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8BF63D2" w14:textId="77777777" w:rsidR="007F4EAF" w:rsidRDefault="007F4EAF" w:rsidP="007F4EAF">
      <w:pPr>
        <w:pStyle w:val="Titleofthepaper"/>
        <w:ind w:left="720"/>
        <w:jc w:val="both"/>
        <w:rPr>
          <w:rFonts w:ascii="Times New Roman" w:hAnsi="Times New Roman"/>
          <w:noProof w:val="0"/>
          <w:sz w:val="36"/>
          <w:szCs w:val="36"/>
          <w:lang w:val="en-GB"/>
        </w:rPr>
      </w:pPr>
      <w:bookmarkStart w:id="0" w:name="Title_2"/>
    </w:p>
    <w:p w14:paraId="61655DF5" w14:textId="77777777" w:rsidR="007F4EAF" w:rsidRPr="004859BE" w:rsidRDefault="007F4EAF" w:rsidP="007F4EAF">
      <w:pPr>
        <w:pStyle w:val="Titleofthepaper"/>
        <w:rPr>
          <w:rFonts w:ascii="Times New Roman" w:hAnsi="Times New Roman"/>
          <w:noProof w:val="0"/>
          <w:sz w:val="36"/>
          <w:szCs w:val="36"/>
          <w:lang w:val="en-GB"/>
        </w:rPr>
      </w:pPr>
      <w:r w:rsidRPr="004859BE">
        <w:rPr>
          <w:rFonts w:ascii="Times New Roman" w:hAnsi="Times New Roman"/>
          <w:noProof w:val="0"/>
          <w:sz w:val="36"/>
          <w:szCs w:val="36"/>
          <w:lang w:val="en-GB"/>
        </w:rPr>
        <w:t xml:space="preserve">Full Paper Title in Title Case (Font: </w:t>
      </w:r>
      <w:r>
        <w:rPr>
          <w:rFonts w:ascii="Times New Roman" w:hAnsi="Times New Roman"/>
          <w:noProof w:val="0"/>
          <w:sz w:val="36"/>
          <w:szCs w:val="36"/>
          <w:lang w:val="en-GB"/>
        </w:rPr>
        <w:t>Times New Roman</w:t>
      </w:r>
      <w:r w:rsidRPr="004859BE">
        <w:rPr>
          <w:rFonts w:ascii="Times New Roman" w:hAnsi="Times New Roman"/>
          <w:noProof w:val="0"/>
          <w:sz w:val="36"/>
          <w:szCs w:val="36"/>
          <w:lang w:val="en-GB"/>
        </w:rPr>
        <w:t xml:space="preserve"> 18 bold)</w:t>
      </w:r>
    </w:p>
    <w:bookmarkEnd w:id="0"/>
    <w:p w14:paraId="08D264C9" w14:textId="77777777" w:rsidR="007F4EAF" w:rsidRPr="004859BE" w:rsidRDefault="007F4EAF" w:rsidP="007F4EAF">
      <w:pPr>
        <w:pStyle w:val="Titleofthepaper"/>
        <w:rPr>
          <w:rFonts w:ascii="Times New Roman" w:hAnsi="Times New Roman"/>
          <w:noProof w:val="0"/>
          <w:sz w:val="24"/>
          <w:szCs w:val="24"/>
          <w:lang w:val="en-GB"/>
        </w:rPr>
      </w:pPr>
    </w:p>
    <w:p w14:paraId="3535EA51" w14:textId="77777777" w:rsidR="007F4EAF" w:rsidRPr="004859BE" w:rsidRDefault="007F4EAF" w:rsidP="007F4EAF">
      <w:pPr>
        <w:pStyle w:val="AuthorAffilliation"/>
        <w:rPr>
          <w:noProof w:val="0"/>
          <w:szCs w:val="24"/>
          <w:lang w:val="en-GB"/>
        </w:rPr>
      </w:pPr>
      <w:r w:rsidRPr="004859BE">
        <w:rPr>
          <w:szCs w:val="24"/>
          <w:lang w:val="en-GB"/>
        </w:rPr>
        <w:br/>
      </w:r>
    </w:p>
    <w:p w14:paraId="706AE4E3" w14:textId="77777777" w:rsidR="007F4EAF" w:rsidRPr="004859BE" w:rsidRDefault="007F4EAF" w:rsidP="007F4EAF">
      <w:pPr>
        <w:pStyle w:val="HeaderAbs"/>
        <w:rPr>
          <w:sz w:val="22"/>
          <w:szCs w:val="22"/>
        </w:rPr>
      </w:pPr>
      <w:r w:rsidRPr="004859BE">
        <w:rPr>
          <w:sz w:val="22"/>
          <w:szCs w:val="22"/>
        </w:rPr>
        <w:t>ABSTRACT</w:t>
      </w:r>
    </w:p>
    <w:p w14:paraId="4FDBD2E6" w14:textId="77777777" w:rsidR="007F4EAF" w:rsidRPr="004859BE" w:rsidRDefault="007F4EAF" w:rsidP="007F4EAF">
      <w:pPr>
        <w:ind w:firstLine="0"/>
        <w:rPr>
          <w:sz w:val="22"/>
          <w:szCs w:val="22"/>
        </w:rPr>
      </w:pPr>
      <w:r>
        <w:rPr>
          <w:sz w:val="22"/>
          <w:szCs w:val="22"/>
        </w:rPr>
        <w:t xml:space="preserve">Use this template for preparing your submission </w:t>
      </w:r>
      <w:r w:rsidRPr="004859BE">
        <w:rPr>
          <w:sz w:val="22"/>
          <w:szCs w:val="22"/>
        </w:rPr>
        <w:t xml:space="preserve">for the </w:t>
      </w:r>
      <w:r>
        <w:rPr>
          <w:sz w:val="22"/>
          <w:szCs w:val="22"/>
        </w:rPr>
        <w:t>symposium</w:t>
      </w:r>
      <w:r w:rsidRPr="004859BE">
        <w:rPr>
          <w:sz w:val="22"/>
          <w:szCs w:val="22"/>
        </w:rPr>
        <w:t xml:space="preserve">. The proceedings </w:t>
      </w:r>
      <w:r>
        <w:rPr>
          <w:sz w:val="22"/>
          <w:szCs w:val="22"/>
        </w:rPr>
        <w:t xml:space="preserve">of the symposium </w:t>
      </w:r>
      <w:r w:rsidRPr="004859BE">
        <w:rPr>
          <w:sz w:val="22"/>
          <w:szCs w:val="22"/>
        </w:rPr>
        <w:t xml:space="preserve">will </w:t>
      </w:r>
      <w:r w:rsidRPr="004859BE">
        <w:rPr>
          <w:noProof/>
          <w:sz w:val="22"/>
          <w:szCs w:val="22"/>
        </w:rPr>
        <w:t>be published</w:t>
      </w:r>
      <w:r w:rsidRPr="004859BE">
        <w:rPr>
          <w:sz w:val="22"/>
          <w:szCs w:val="22"/>
        </w:rPr>
        <w:t xml:space="preserve"> in an electronic format</w:t>
      </w:r>
      <w:r>
        <w:rPr>
          <w:sz w:val="22"/>
          <w:szCs w:val="22"/>
        </w:rPr>
        <w:t xml:space="preserve"> made available on the TEAAS website and indexed on Google Scholar</w:t>
      </w:r>
      <w:r w:rsidRPr="004859BE">
        <w:rPr>
          <w:sz w:val="22"/>
          <w:szCs w:val="22"/>
        </w:rPr>
        <w:t xml:space="preserve">. </w:t>
      </w:r>
      <w:r w:rsidRPr="004859BE">
        <w:rPr>
          <w:b/>
          <w:bCs/>
          <w:sz w:val="22"/>
          <w:szCs w:val="22"/>
          <w:u w:val="single"/>
        </w:rPr>
        <w:t>Your submission must adhere to the this template format or it will not be reviewed</w:t>
      </w:r>
      <w:r w:rsidRPr="004859BE">
        <w:rPr>
          <w:sz w:val="22"/>
          <w:szCs w:val="22"/>
        </w:rPr>
        <w:t xml:space="preserve">. </w:t>
      </w:r>
      <w:r>
        <w:rPr>
          <w:sz w:val="22"/>
          <w:szCs w:val="22"/>
        </w:rPr>
        <w:t>You must submit in an</w:t>
      </w:r>
      <w:r w:rsidRPr="004859BE">
        <w:rPr>
          <w:sz w:val="22"/>
          <w:szCs w:val="22"/>
        </w:rPr>
        <w:t xml:space="preserve"> MS-Word</w:t>
      </w:r>
      <w:r>
        <w:rPr>
          <w:sz w:val="22"/>
          <w:szCs w:val="22"/>
        </w:rPr>
        <w:t xml:space="preserve"> format</w:t>
      </w:r>
      <w:r w:rsidRPr="004859BE">
        <w:rPr>
          <w:sz w:val="22"/>
          <w:szCs w:val="22"/>
        </w:rPr>
        <w:t xml:space="preserve">. </w:t>
      </w:r>
      <w:r>
        <w:rPr>
          <w:b/>
          <w:bCs/>
          <w:sz w:val="22"/>
          <w:szCs w:val="22"/>
        </w:rPr>
        <w:t xml:space="preserve">The </w:t>
      </w:r>
      <w:r w:rsidRPr="004859BE">
        <w:rPr>
          <w:b/>
          <w:bCs/>
          <w:sz w:val="22"/>
          <w:szCs w:val="22"/>
        </w:rPr>
        <w:t xml:space="preserve">abstract </w:t>
      </w:r>
      <w:r>
        <w:rPr>
          <w:b/>
          <w:bCs/>
          <w:sz w:val="22"/>
          <w:szCs w:val="22"/>
        </w:rPr>
        <w:t xml:space="preserve">must </w:t>
      </w:r>
      <w:r w:rsidRPr="004859BE">
        <w:rPr>
          <w:b/>
          <w:bCs/>
          <w:sz w:val="22"/>
          <w:szCs w:val="22"/>
        </w:rPr>
        <w:t xml:space="preserve">not </w:t>
      </w:r>
      <w:r>
        <w:rPr>
          <w:b/>
          <w:bCs/>
          <w:sz w:val="22"/>
          <w:szCs w:val="22"/>
        </w:rPr>
        <w:t xml:space="preserve">exceed </w:t>
      </w:r>
      <w:r w:rsidRPr="004859BE">
        <w:rPr>
          <w:b/>
          <w:bCs/>
          <w:sz w:val="22"/>
          <w:szCs w:val="22"/>
        </w:rPr>
        <w:t>300 words</w:t>
      </w:r>
      <w:r>
        <w:rPr>
          <w:sz w:val="22"/>
          <w:szCs w:val="22"/>
        </w:rPr>
        <w:t xml:space="preserve"> and </w:t>
      </w:r>
      <w:r w:rsidRPr="004859BE">
        <w:rPr>
          <w:sz w:val="22"/>
          <w:szCs w:val="22"/>
        </w:rPr>
        <w:t xml:space="preserve">should appear on the top of the first page, after the title of the paper in the </w:t>
      </w:r>
      <w:r>
        <w:rPr>
          <w:noProof/>
          <w:sz w:val="22"/>
          <w:szCs w:val="22"/>
        </w:rPr>
        <w:t xml:space="preserve">section </w:t>
      </w:r>
      <w:r w:rsidRPr="004859BE">
        <w:rPr>
          <w:sz w:val="22"/>
          <w:szCs w:val="22"/>
        </w:rPr>
        <w:t>titled "Abstract" after the names of the authors and the contact information of the corresponding author.</w:t>
      </w:r>
    </w:p>
    <w:p w14:paraId="3F3693C0" w14:textId="77777777" w:rsidR="007F4EAF" w:rsidRPr="004859BE" w:rsidRDefault="007F4EAF" w:rsidP="007F4EAF">
      <w:pPr>
        <w:rPr>
          <w:sz w:val="22"/>
          <w:szCs w:val="22"/>
        </w:rPr>
      </w:pPr>
    </w:p>
    <w:p w14:paraId="2BCF108E" w14:textId="77777777" w:rsidR="007F4EAF" w:rsidRPr="004859BE" w:rsidRDefault="007F4EAF" w:rsidP="007F4EAF">
      <w:pPr>
        <w:ind w:firstLine="0"/>
        <w:rPr>
          <w:sz w:val="22"/>
          <w:szCs w:val="22"/>
        </w:rPr>
      </w:pPr>
      <w:r w:rsidRPr="004859BE">
        <w:rPr>
          <w:b/>
          <w:bCs/>
          <w:sz w:val="22"/>
          <w:szCs w:val="22"/>
        </w:rPr>
        <w:t>Keywords:</w:t>
      </w:r>
      <w:r w:rsidRPr="004859BE">
        <w:rPr>
          <w:sz w:val="22"/>
          <w:szCs w:val="22"/>
        </w:rPr>
        <w:t xml:space="preserve"> Keyword1; Keyword 2; </w:t>
      </w:r>
      <w:r w:rsidRPr="004859BE">
        <w:rPr>
          <w:noProof/>
          <w:sz w:val="22"/>
          <w:szCs w:val="22"/>
        </w:rPr>
        <w:t>…..</w:t>
      </w:r>
      <w:r w:rsidRPr="004859BE">
        <w:rPr>
          <w:sz w:val="22"/>
          <w:szCs w:val="22"/>
        </w:rPr>
        <w:t xml:space="preserve">(Maximum 5 </w:t>
      </w:r>
      <w:r w:rsidRPr="004859BE">
        <w:rPr>
          <w:noProof/>
          <w:sz w:val="22"/>
          <w:szCs w:val="22"/>
        </w:rPr>
        <w:t>Keywords</w:t>
      </w:r>
      <w:r w:rsidRPr="004859BE">
        <w:rPr>
          <w:sz w:val="22"/>
          <w:szCs w:val="22"/>
        </w:rPr>
        <w:t>).</w:t>
      </w:r>
    </w:p>
    <w:p w14:paraId="41BAEF54" w14:textId="77777777" w:rsidR="007F4EAF" w:rsidRPr="004859BE" w:rsidRDefault="007F4EAF" w:rsidP="007F4EAF">
      <w:pPr>
        <w:rPr>
          <w:sz w:val="22"/>
          <w:szCs w:val="22"/>
        </w:rPr>
      </w:pPr>
    </w:p>
    <w:p w14:paraId="3B7C37E4" w14:textId="77777777" w:rsidR="007F4EAF" w:rsidRPr="004859BE" w:rsidRDefault="007F4EAF" w:rsidP="007F4EAF">
      <w:pPr>
        <w:pStyle w:val="Heading1"/>
        <w:ind w:firstLine="0"/>
        <w:rPr>
          <w:sz w:val="22"/>
          <w:szCs w:val="22"/>
        </w:rPr>
      </w:pPr>
      <w:bookmarkStart w:id="1" w:name="_Ref473037328"/>
      <w:r w:rsidRPr="004859BE">
        <w:rPr>
          <w:sz w:val="22"/>
          <w:szCs w:val="22"/>
        </w:rPr>
        <w:t>1. INTRODUCTION</w:t>
      </w:r>
      <w:bookmarkEnd w:id="1"/>
    </w:p>
    <w:p w14:paraId="2778FF85" w14:textId="77777777" w:rsidR="007F4EAF" w:rsidRPr="004859BE" w:rsidRDefault="007F4EAF" w:rsidP="007F4EAF">
      <w:pPr>
        <w:ind w:firstLine="720"/>
        <w:rPr>
          <w:sz w:val="22"/>
          <w:szCs w:val="22"/>
        </w:rPr>
      </w:pPr>
      <w:r>
        <w:rPr>
          <w:sz w:val="22"/>
          <w:szCs w:val="22"/>
        </w:rPr>
        <w:t>A</w:t>
      </w:r>
      <w:r w:rsidRPr="004859BE">
        <w:rPr>
          <w:sz w:val="22"/>
          <w:szCs w:val="22"/>
        </w:rPr>
        <w:t>uthors will submit carefully written and proofread material.</w:t>
      </w:r>
      <w:r>
        <w:rPr>
          <w:sz w:val="22"/>
          <w:szCs w:val="22"/>
        </w:rPr>
        <w:t xml:space="preserve"> The symposium language is English and papers are to be preared in </w:t>
      </w:r>
      <w:r w:rsidRPr="004859BE">
        <w:rPr>
          <w:b/>
          <w:bCs/>
          <w:sz w:val="22"/>
          <w:szCs w:val="22"/>
        </w:rPr>
        <w:t>American English</w:t>
      </w:r>
      <w:r>
        <w:rPr>
          <w:sz w:val="22"/>
          <w:szCs w:val="22"/>
        </w:rPr>
        <w:t xml:space="preserve">. </w:t>
      </w:r>
      <w:r w:rsidRPr="004859BE">
        <w:rPr>
          <w:sz w:val="22"/>
          <w:szCs w:val="22"/>
        </w:rPr>
        <w:t xml:space="preserve">Spelling and grammatical errors, as well as language usage problems, are not acceptable in the final submission. There is no strict limitation to the number of pages, but </w:t>
      </w:r>
      <w:r w:rsidRPr="004859BE">
        <w:rPr>
          <w:b/>
          <w:bCs/>
          <w:sz w:val="22"/>
          <w:szCs w:val="22"/>
        </w:rPr>
        <w:t>the paper length must not exceed</w:t>
      </w:r>
      <w:r w:rsidRPr="004859BE">
        <w:rPr>
          <w:sz w:val="22"/>
          <w:szCs w:val="22"/>
        </w:rPr>
        <w:t xml:space="preserve"> </w:t>
      </w:r>
      <w:r w:rsidRPr="004859BE">
        <w:rPr>
          <w:b/>
          <w:sz w:val="22"/>
          <w:szCs w:val="22"/>
        </w:rPr>
        <w:t>1250 words</w:t>
      </w:r>
      <w:r w:rsidRPr="004859BE">
        <w:rPr>
          <w:sz w:val="22"/>
          <w:szCs w:val="22"/>
        </w:rPr>
        <w:t>. (exclusive of figure captions and references)</w:t>
      </w:r>
    </w:p>
    <w:p w14:paraId="67EF550D" w14:textId="77777777" w:rsidR="007F4EAF" w:rsidRPr="004859BE" w:rsidRDefault="007F4EAF" w:rsidP="007F4EAF">
      <w:pPr>
        <w:ind w:firstLine="720"/>
        <w:rPr>
          <w:sz w:val="22"/>
          <w:szCs w:val="22"/>
        </w:rPr>
      </w:pPr>
      <w:r w:rsidRPr="004859BE">
        <w:rPr>
          <w:sz w:val="22"/>
          <w:szCs w:val="22"/>
        </w:rPr>
        <w:t xml:space="preserve">Papers should </w:t>
      </w:r>
      <w:r>
        <w:rPr>
          <w:sz w:val="22"/>
          <w:szCs w:val="22"/>
        </w:rPr>
        <w:t xml:space="preserve">clearly describe and articulate </w:t>
      </w:r>
      <w:r w:rsidRPr="004859BE">
        <w:rPr>
          <w:sz w:val="22"/>
          <w:szCs w:val="22"/>
        </w:rPr>
        <w:t xml:space="preserve">the </w:t>
      </w:r>
      <w:r>
        <w:rPr>
          <w:sz w:val="22"/>
          <w:szCs w:val="22"/>
        </w:rPr>
        <w:t xml:space="preserve">research </w:t>
      </w:r>
      <w:r w:rsidRPr="004859BE">
        <w:rPr>
          <w:sz w:val="22"/>
          <w:szCs w:val="22"/>
        </w:rPr>
        <w:t xml:space="preserve">background, </w:t>
      </w:r>
      <w:r>
        <w:rPr>
          <w:sz w:val="22"/>
          <w:szCs w:val="22"/>
        </w:rPr>
        <w:t xml:space="preserve">the research </w:t>
      </w:r>
      <w:r w:rsidRPr="004859BE">
        <w:rPr>
          <w:sz w:val="22"/>
          <w:szCs w:val="22"/>
        </w:rPr>
        <w:t xml:space="preserve">methods </w:t>
      </w:r>
      <w:r w:rsidRPr="004859BE">
        <w:rPr>
          <w:noProof/>
          <w:sz w:val="22"/>
          <w:szCs w:val="22"/>
        </w:rPr>
        <w:t>used</w:t>
      </w:r>
      <w:r w:rsidRPr="004859BE">
        <w:rPr>
          <w:sz w:val="22"/>
          <w:szCs w:val="22"/>
        </w:rPr>
        <w:t xml:space="preserve"> </w:t>
      </w:r>
      <w:r>
        <w:rPr>
          <w:sz w:val="22"/>
          <w:szCs w:val="22"/>
        </w:rPr>
        <w:t xml:space="preserve">and </w:t>
      </w:r>
      <w:r w:rsidRPr="004859BE">
        <w:rPr>
          <w:sz w:val="22"/>
          <w:szCs w:val="22"/>
        </w:rPr>
        <w:t>results</w:t>
      </w:r>
      <w:r>
        <w:rPr>
          <w:sz w:val="22"/>
          <w:szCs w:val="22"/>
        </w:rPr>
        <w:t xml:space="preserve">, </w:t>
      </w:r>
      <w:r w:rsidRPr="004859BE">
        <w:rPr>
          <w:sz w:val="22"/>
          <w:szCs w:val="22"/>
        </w:rPr>
        <w:t xml:space="preserve">and </w:t>
      </w:r>
      <w:r>
        <w:rPr>
          <w:sz w:val="22"/>
          <w:szCs w:val="22"/>
        </w:rPr>
        <w:t xml:space="preserve">conclude with </w:t>
      </w:r>
      <w:r w:rsidRPr="004859BE">
        <w:rPr>
          <w:sz w:val="22"/>
          <w:szCs w:val="22"/>
        </w:rPr>
        <w:t xml:space="preserve">a </w:t>
      </w:r>
      <w:r w:rsidRPr="004859BE">
        <w:rPr>
          <w:noProof/>
          <w:sz w:val="22"/>
          <w:szCs w:val="22"/>
        </w:rPr>
        <w:t>discussion</w:t>
      </w:r>
      <w:r w:rsidRPr="004859BE">
        <w:rPr>
          <w:sz w:val="22"/>
          <w:szCs w:val="22"/>
        </w:rPr>
        <w:t xml:space="preserve"> on the importance of the work</w:t>
      </w:r>
      <w:r>
        <w:rPr>
          <w:sz w:val="22"/>
          <w:szCs w:val="22"/>
        </w:rPr>
        <w:t xml:space="preserve"> and its contribution to advancing the practice of themed experiences and attractions</w:t>
      </w:r>
      <w:r w:rsidRPr="004859BE">
        <w:rPr>
          <w:sz w:val="22"/>
          <w:szCs w:val="22"/>
        </w:rPr>
        <w:t xml:space="preserve">. Papers are to be prepared in </w:t>
      </w:r>
      <w:r w:rsidRPr="004859BE">
        <w:rPr>
          <w:b/>
          <w:bCs/>
          <w:sz w:val="22"/>
          <w:szCs w:val="22"/>
        </w:rPr>
        <w:t xml:space="preserve">American </w:t>
      </w:r>
      <w:r w:rsidRPr="004859BE">
        <w:rPr>
          <w:b/>
          <w:sz w:val="22"/>
          <w:szCs w:val="22"/>
        </w:rPr>
        <w:t>English</w:t>
      </w:r>
      <w:r w:rsidRPr="004859BE">
        <w:rPr>
          <w:sz w:val="22"/>
          <w:szCs w:val="22"/>
        </w:rPr>
        <w:t xml:space="preserve">. Technical terms should </w:t>
      </w:r>
      <w:r w:rsidRPr="004859BE">
        <w:rPr>
          <w:noProof/>
          <w:sz w:val="22"/>
          <w:szCs w:val="22"/>
        </w:rPr>
        <w:t xml:space="preserve">be </w:t>
      </w:r>
      <w:r>
        <w:rPr>
          <w:noProof/>
          <w:sz w:val="22"/>
          <w:szCs w:val="22"/>
        </w:rPr>
        <w:t xml:space="preserve">clearly </w:t>
      </w:r>
      <w:r w:rsidRPr="004859BE">
        <w:rPr>
          <w:noProof/>
          <w:sz w:val="22"/>
          <w:szCs w:val="22"/>
        </w:rPr>
        <w:t>explained</w:t>
      </w:r>
      <w:r w:rsidRPr="004859BE">
        <w:rPr>
          <w:sz w:val="22"/>
          <w:szCs w:val="22"/>
        </w:rPr>
        <w:t>. Acronyms should be written out at their first appearance.</w:t>
      </w:r>
    </w:p>
    <w:p w14:paraId="639EB55A" w14:textId="77777777" w:rsidR="007F4EAF" w:rsidRPr="004859BE" w:rsidRDefault="007F4EAF" w:rsidP="007F4EAF">
      <w:pPr>
        <w:pStyle w:val="Heading1"/>
        <w:tabs>
          <w:tab w:val="num" w:pos="855"/>
        </w:tabs>
        <w:ind w:firstLine="0"/>
        <w:rPr>
          <w:sz w:val="22"/>
          <w:szCs w:val="22"/>
        </w:rPr>
      </w:pPr>
      <w:r w:rsidRPr="004859BE">
        <w:rPr>
          <w:sz w:val="22"/>
          <w:szCs w:val="22"/>
        </w:rPr>
        <w:t>2. SUBMITTING THE Paper</w:t>
      </w:r>
    </w:p>
    <w:p w14:paraId="5AA03188" w14:textId="77777777" w:rsidR="007F4EAF" w:rsidRPr="004859BE" w:rsidRDefault="007F4EAF" w:rsidP="007F4EAF">
      <w:pPr>
        <w:rPr>
          <w:sz w:val="22"/>
          <w:szCs w:val="22"/>
        </w:rPr>
      </w:pPr>
      <w:r>
        <w:rPr>
          <w:sz w:val="22"/>
          <w:szCs w:val="22"/>
        </w:rPr>
        <w:t xml:space="preserve">Submit your </w:t>
      </w:r>
      <w:r w:rsidRPr="004859BE">
        <w:rPr>
          <w:sz w:val="22"/>
          <w:szCs w:val="22"/>
        </w:rPr>
        <w:t xml:space="preserve">paper electronically through the </w:t>
      </w:r>
      <w:r w:rsidRPr="00CC0093">
        <w:rPr>
          <w:sz w:val="22"/>
          <w:szCs w:val="22"/>
          <w:highlight w:val="yellow"/>
        </w:rPr>
        <w:t>XXXXXXXXX platform (</w:t>
      </w:r>
      <w:r w:rsidRPr="00CC0093">
        <w:rPr>
          <w:sz w:val="20"/>
          <w:highlight w:val="yellow"/>
        </w:rPr>
        <w:t>http://submissionwebsite.com</w:t>
      </w:r>
      <w:r w:rsidRPr="00CC0093">
        <w:rPr>
          <w:sz w:val="22"/>
          <w:szCs w:val="22"/>
          <w:highlight w:val="yellow"/>
        </w:rPr>
        <w:t>) the latest 31</w:t>
      </w:r>
      <w:r w:rsidRPr="00CC0093">
        <w:rPr>
          <w:sz w:val="22"/>
          <w:szCs w:val="22"/>
          <w:highlight w:val="yellow"/>
          <w:vertAlign w:val="superscript"/>
        </w:rPr>
        <w:t>st</w:t>
      </w:r>
      <w:r w:rsidRPr="00CC0093">
        <w:rPr>
          <w:sz w:val="22"/>
          <w:szCs w:val="22"/>
          <w:highlight w:val="yellow"/>
        </w:rPr>
        <w:t xml:space="preserve"> of  July 2026.</w:t>
      </w:r>
    </w:p>
    <w:p w14:paraId="4E992791" w14:textId="77777777" w:rsidR="007F4EAF" w:rsidRPr="004859BE" w:rsidRDefault="007F4EAF" w:rsidP="007F4EAF">
      <w:pPr>
        <w:pStyle w:val="Heading1"/>
        <w:tabs>
          <w:tab w:val="num" w:pos="855"/>
        </w:tabs>
        <w:ind w:firstLine="0"/>
        <w:rPr>
          <w:sz w:val="22"/>
          <w:szCs w:val="22"/>
        </w:rPr>
      </w:pPr>
      <w:r w:rsidRPr="004859BE">
        <w:rPr>
          <w:sz w:val="22"/>
          <w:szCs w:val="22"/>
        </w:rPr>
        <w:t>3. paper format</w:t>
      </w:r>
    </w:p>
    <w:p w14:paraId="648FB480" w14:textId="77777777" w:rsidR="007F4EAF" w:rsidRPr="004859BE" w:rsidRDefault="007F4EAF" w:rsidP="007F4EAF">
      <w:pPr>
        <w:ind w:firstLine="720"/>
        <w:rPr>
          <w:sz w:val="22"/>
          <w:szCs w:val="22"/>
        </w:rPr>
      </w:pPr>
      <w:r>
        <w:rPr>
          <w:sz w:val="22"/>
          <w:szCs w:val="22"/>
        </w:rPr>
        <w:t>Utilizing the template helps accelerate the review process and subsequent compilation of the symposium proceedings</w:t>
      </w:r>
      <w:r w:rsidRPr="004859BE">
        <w:rPr>
          <w:sz w:val="22"/>
          <w:szCs w:val="22"/>
        </w:rPr>
        <w:t xml:space="preserve">. </w:t>
      </w:r>
      <w:r>
        <w:rPr>
          <w:sz w:val="22"/>
          <w:szCs w:val="22"/>
        </w:rPr>
        <w:t xml:space="preserve">To aid in this, be sure to adhere to this template file in creating your submission. </w:t>
      </w:r>
      <w:r>
        <w:rPr>
          <w:noProof/>
          <w:sz w:val="22"/>
          <w:szCs w:val="22"/>
        </w:rPr>
        <w:t xml:space="preserve">The template is provided to you in a US Letter format with .8 inch margins on all sides. </w:t>
      </w:r>
      <w:r>
        <w:rPr>
          <w:sz w:val="22"/>
          <w:szCs w:val="22"/>
        </w:rPr>
        <w:t>P</w:t>
      </w:r>
      <w:r w:rsidRPr="004859BE">
        <w:rPr>
          <w:sz w:val="22"/>
          <w:szCs w:val="22"/>
        </w:rPr>
        <w:t xml:space="preserve">aragraphs should be single spaced, with the </w:t>
      </w:r>
      <w:r w:rsidRPr="004859BE">
        <w:rPr>
          <w:noProof/>
          <w:sz w:val="22"/>
          <w:szCs w:val="22"/>
        </w:rPr>
        <w:t>first</w:t>
      </w:r>
      <w:r w:rsidRPr="004859BE">
        <w:rPr>
          <w:sz w:val="22"/>
          <w:szCs w:val="22"/>
        </w:rPr>
        <w:t xml:space="preserve"> line intended </w:t>
      </w:r>
      <w:r>
        <w:rPr>
          <w:sz w:val="22"/>
          <w:szCs w:val="22"/>
        </w:rPr>
        <w:t>.5 inches (excepting the abstract)</w:t>
      </w:r>
      <w:r w:rsidRPr="004859BE">
        <w:rPr>
          <w:sz w:val="22"/>
          <w:szCs w:val="22"/>
        </w:rPr>
        <w:t xml:space="preserve">. Double spacing should only be used before and after headings and subheadings as shown in this example. Position and style of headings and subheadings should follow this example. No spaces should </w:t>
      </w:r>
      <w:r w:rsidRPr="004859BE">
        <w:rPr>
          <w:noProof/>
          <w:sz w:val="22"/>
          <w:szCs w:val="22"/>
        </w:rPr>
        <w:t>be placed</w:t>
      </w:r>
      <w:r w:rsidRPr="004859BE">
        <w:rPr>
          <w:sz w:val="22"/>
          <w:szCs w:val="22"/>
        </w:rPr>
        <w:t xml:space="preserve"> between paragraphs. Please do not change any of the </w:t>
      </w:r>
      <w:r w:rsidRPr="004859BE">
        <w:rPr>
          <w:noProof/>
          <w:sz w:val="22"/>
          <w:szCs w:val="22"/>
        </w:rPr>
        <w:t>page</w:t>
      </w:r>
      <w:r w:rsidRPr="004859BE">
        <w:rPr>
          <w:sz w:val="22"/>
          <w:szCs w:val="22"/>
        </w:rPr>
        <w:t>, paragraph and font settings.</w:t>
      </w:r>
    </w:p>
    <w:p w14:paraId="780C6FA2" w14:textId="77777777" w:rsidR="007F4EAF" w:rsidRPr="004859BE" w:rsidRDefault="007F4EAF" w:rsidP="007F4EAF">
      <w:pPr>
        <w:pStyle w:val="Heading2"/>
        <w:spacing w:before="240"/>
        <w:ind w:firstLine="0"/>
        <w:rPr>
          <w:sz w:val="22"/>
          <w:szCs w:val="22"/>
        </w:rPr>
      </w:pPr>
      <w:r w:rsidRPr="004859BE">
        <w:rPr>
          <w:sz w:val="22"/>
          <w:szCs w:val="22"/>
        </w:rPr>
        <w:t>3.1. Fonts</w:t>
      </w:r>
    </w:p>
    <w:p w14:paraId="10239197" w14:textId="77777777" w:rsidR="007F4EAF" w:rsidRPr="004859BE" w:rsidRDefault="007F4EAF" w:rsidP="007F4EAF">
      <w:pPr>
        <w:rPr>
          <w:sz w:val="22"/>
          <w:szCs w:val="22"/>
        </w:rPr>
      </w:pPr>
      <w:r w:rsidRPr="004859BE">
        <w:rPr>
          <w:sz w:val="22"/>
          <w:szCs w:val="22"/>
        </w:rPr>
        <w:t xml:space="preserve">Papers should use 11-point </w:t>
      </w:r>
      <w:r>
        <w:rPr>
          <w:sz w:val="22"/>
          <w:szCs w:val="22"/>
        </w:rPr>
        <w:t xml:space="preserve">Times New Roman </w:t>
      </w:r>
      <w:r w:rsidRPr="004859BE">
        <w:rPr>
          <w:sz w:val="22"/>
          <w:szCs w:val="22"/>
        </w:rPr>
        <w:t>font. The styles available are bold, italic</w:t>
      </w:r>
      <w:r>
        <w:rPr>
          <w:sz w:val="22"/>
          <w:szCs w:val="22"/>
        </w:rPr>
        <w:t>, bold italic,</w:t>
      </w:r>
      <w:r w:rsidRPr="004859BE">
        <w:rPr>
          <w:sz w:val="22"/>
          <w:szCs w:val="22"/>
        </w:rPr>
        <w:t xml:space="preserve"> and underlined.</w:t>
      </w:r>
      <w:r>
        <w:rPr>
          <w:sz w:val="22"/>
          <w:szCs w:val="22"/>
        </w:rPr>
        <w:t xml:space="preserve"> </w:t>
      </w:r>
      <w:r w:rsidRPr="004859BE">
        <w:rPr>
          <w:sz w:val="22"/>
          <w:szCs w:val="22"/>
        </w:rPr>
        <w:t xml:space="preserve">It </w:t>
      </w:r>
      <w:r w:rsidRPr="004859BE">
        <w:rPr>
          <w:noProof/>
          <w:sz w:val="22"/>
          <w:szCs w:val="22"/>
        </w:rPr>
        <w:t>is recommended</w:t>
      </w:r>
      <w:r w:rsidRPr="004859BE">
        <w:rPr>
          <w:sz w:val="22"/>
          <w:szCs w:val="22"/>
        </w:rPr>
        <w:t xml:space="preserve"> that text in figures is not smaller than 10-point font size.</w:t>
      </w:r>
    </w:p>
    <w:p w14:paraId="3F950B5F" w14:textId="77777777" w:rsidR="007F4EAF" w:rsidRPr="004859BE" w:rsidRDefault="007F4EAF" w:rsidP="007F4EAF">
      <w:pPr>
        <w:rPr>
          <w:sz w:val="22"/>
          <w:szCs w:val="22"/>
        </w:rPr>
      </w:pPr>
    </w:p>
    <w:p w14:paraId="53E21A38" w14:textId="77777777" w:rsidR="007F4EAF" w:rsidRPr="004859BE" w:rsidRDefault="007F4EAF" w:rsidP="007F4EAF">
      <w:pPr>
        <w:pStyle w:val="Heading2"/>
        <w:ind w:firstLine="0"/>
        <w:rPr>
          <w:sz w:val="22"/>
          <w:szCs w:val="22"/>
        </w:rPr>
      </w:pPr>
      <w:r w:rsidRPr="004859BE">
        <w:rPr>
          <w:sz w:val="22"/>
          <w:szCs w:val="22"/>
        </w:rPr>
        <w:lastRenderedPageBreak/>
        <w:t>3.2. Tables and Figures</w:t>
      </w:r>
    </w:p>
    <w:p w14:paraId="2414C6F7" w14:textId="77777777" w:rsidR="007F4EAF" w:rsidRPr="004859BE" w:rsidRDefault="007F4EAF" w:rsidP="007F4EAF">
      <w:pPr>
        <w:rPr>
          <w:sz w:val="22"/>
          <w:szCs w:val="22"/>
        </w:rPr>
      </w:pPr>
      <w:r w:rsidRPr="004859BE">
        <w:rPr>
          <w:sz w:val="22"/>
          <w:szCs w:val="22"/>
        </w:rPr>
        <w:t xml:space="preserve">Figure captions and table headings should be sufficient to explain the figure or table without needing to refer to the text. Figures and tables not cited in the text should not </w:t>
      </w:r>
      <w:r w:rsidRPr="004859BE">
        <w:rPr>
          <w:noProof/>
          <w:sz w:val="22"/>
          <w:szCs w:val="22"/>
        </w:rPr>
        <w:t>be presented</w:t>
      </w:r>
      <w:r w:rsidRPr="004859BE">
        <w:rPr>
          <w:sz w:val="22"/>
          <w:szCs w:val="22"/>
        </w:rPr>
        <w:t>. Styles Heading Table and Caption Figure are available in this template for tables and figures. The following is the example for Table 1.</w:t>
      </w:r>
    </w:p>
    <w:p w14:paraId="4C21A56E" w14:textId="77777777" w:rsidR="007F4EAF" w:rsidRPr="004859BE" w:rsidRDefault="007F4EAF" w:rsidP="007F4EAF">
      <w:pPr>
        <w:pStyle w:val="TableCaption"/>
        <w:jc w:val="left"/>
        <w:rPr>
          <w:szCs w:val="20"/>
        </w:rPr>
      </w:pPr>
      <w:r w:rsidRPr="004859BE">
        <w:rPr>
          <w:szCs w:val="20"/>
        </w:rPr>
        <w:t xml:space="preserve">Table </w:t>
      </w:r>
      <w:r w:rsidRPr="004859BE">
        <w:rPr>
          <w:szCs w:val="20"/>
        </w:rPr>
        <w:fldChar w:fldCharType="begin"/>
      </w:r>
      <w:r w:rsidRPr="004859BE">
        <w:rPr>
          <w:szCs w:val="20"/>
        </w:rPr>
        <w:instrText xml:space="preserve"> SEQ Table \* ARABIC </w:instrText>
      </w:r>
      <w:r w:rsidRPr="004859BE">
        <w:rPr>
          <w:szCs w:val="20"/>
        </w:rPr>
        <w:fldChar w:fldCharType="separate"/>
      </w:r>
      <w:r w:rsidRPr="004859BE">
        <w:rPr>
          <w:noProof/>
          <w:szCs w:val="20"/>
        </w:rPr>
        <w:t>1</w:t>
      </w:r>
      <w:r w:rsidRPr="004859BE">
        <w:rPr>
          <w:szCs w:val="20"/>
        </w:rPr>
        <w:fldChar w:fldCharType="end"/>
      </w:r>
      <w:r w:rsidRPr="004859BE">
        <w:rPr>
          <w:szCs w:val="20"/>
        </w:rPr>
        <w:t xml:space="preserve"> Title of Example Table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88"/>
        <w:gridCol w:w="1296"/>
        <w:gridCol w:w="1296"/>
        <w:gridCol w:w="1296"/>
        <w:gridCol w:w="1296"/>
        <w:gridCol w:w="1296"/>
        <w:gridCol w:w="1296"/>
      </w:tblGrid>
      <w:tr w:rsidR="007F4EAF" w14:paraId="260D9BCB" w14:textId="77777777" w:rsidTr="008C19BF">
        <w:tc>
          <w:tcPr>
            <w:tcW w:w="2088" w:type="dxa"/>
          </w:tcPr>
          <w:p w14:paraId="41D4538A" w14:textId="77777777" w:rsidR="007F4EAF" w:rsidRDefault="007F4EAF" w:rsidP="008C19BF">
            <w:pPr>
              <w:ind w:firstLine="0"/>
              <w:rPr>
                <w:sz w:val="20"/>
              </w:rPr>
            </w:pPr>
          </w:p>
        </w:tc>
        <w:tc>
          <w:tcPr>
            <w:tcW w:w="2592" w:type="dxa"/>
            <w:gridSpan w:val="2"/>
          </w:tcPr>
          <w:p w14:paraId="0995A22A" w14:textId="77777777" w:rsidR="007F4EAF" w:rsidRDefault="007F4EAF" w:rsidP="008C19BF">
            <w:pPr>
              <w:ind w:firstLine="0"/>
              <w:jc w:val="center"/>
              <w:rPr>
                <w:b/>
                <w:bCs/>
                <w:sz w:val="20"/>
              </w:rPr>
            </w:pPr>
            <w:r>
              <w:rPr>
                <w:b/>
                <w:bCs/>
                <w:sz w:val="20"/>
              </w:rPr>
              <w:t>Balance</w:t>
            </w:r>
          </w:p>
        </w:tc>
        <w:tc>
          <w:tcPr>
            <w:tcW w:w="2592" w:type="dxa"/>
            <w:gridSpan w:val="2"/>
          </w:tcPr>
          <w:p w14:paraId="4C7ACE3E" w14:textId="77777777" w:rsidR="007F4EAF" w:rsidRDefault="007F4EAF" w:rsidP="008C19BF">
            <w:pPr>
              <w:ind w:firstLine="0"/>
              <w:jc w:val="center"/>
              <w:rPr>
                <w:b/>
                <w:bCs/>
                <w:sz w:val="20"/>
              </w:rPr>
            </w:pPr>
            <w:r>
              <w:rPr>
                <w:b/>
                <w:bCs/>
                <w:sz w:val="20"/>
              </w:rPr>
              <w:t>Repetition</w:t>
            </w:r>
          </w:p>
        </w:tc>
        <w:tc>
          <w:tcPr>
            <w:tcW w:w="2592" w:type="dxa"/>
            <w:gridSpan w:val="2"/>
          </w:tcPr>
          <w:p w14:paraId="1E470814" w14:textId="77777777" w:rsidR="007F4EAF" w:rsidRDefault="007F4EAF" w:rsidP="008C19BF">
            <w:pPr>
              <w:ind w:firstLine="0"/>
              <w:jc w:val="center"/>
              <w:rPr>
                <w:b/>
                <w:bCs/>
                <w:sz w:val="20"/>
              </w:rPr>
            </w:pPr>
            <w:r>
              <w:rPr>
                <w:b/>
                <w:bCs/>
                <w:sz w:val="20"/>
              </w:rPr>
              <w:t>Rhythm</w:t>
            </w:r>
          </w:p>
        </w:tc>
      </w:tr>
      <w:tr w:rsidR="007F4EAF" w14:paraId="4953115C" w14:textId="77777777" w:rsidTr="008C19BF">
        <w:tc>
          <w:tcPr>
            <w:tcW w:w="2088" w:type="dxa"/>
          </w:tcPr>
          <w:p w14:paraId="731E7AE2" w14:textId="77777777" w:rsidR="007F4EAF" w:rsidRDefault="007F4EAF" w:rsidP="008C19BF">
            <w:pPr>
              <w:ind w:firstLine="0"/>
              <w:jc w:val="center"/>
              <w:rPr>
                <w:b/>
                <w:bCs/>
                <w:sz w:val="20"/>
              </w:rPr>
            </w:pPr>
            <w:r>
              <w:rPr>
                <w:b/>
                <w:bCs/>
                <w:sz w:val="20"/>
              </w:rPr>
              <w:t>Park</w:t>
            </w:r>
          </w:p>
        </w:tc>
        <w:tc>
          <w:tcPr>
            <w:tcW w:w="1296" w:type="dxa"/>
          </w:tcPr>
          <w:p w14:paraId="735D1C85" w14:textId="77777777" w:rsidR="007F4EAF" w:rsidRDefault="007F4EAF" w:rsidP="008C19BF">
            <w:pPr>
              <w:ind w:firstLine="0"/>
              <w:jc w:val="center"/>
              <w:rPr>
                <w:i/>
                <w:iCs/>
                <w:sz w:val="20"/>
              </w:rPr>
            </w:pPr>
            <w:r>
              <w:rPr>
                <w:i/>
                <w:iCs/>
                <w:sz w:val="20"/>
              </w:rPr>
              <w:t>Mean</w:t>
            </w:r>
          </w:p>
        </w:tc>
        <w:tc>
          <w:tcPr>
            <w:tcW w:w="1296" w:type="dxa"/>
          </w:tcPr>
          <w:p w14:paraId="561C1439" w14:textId="77777777" w:rsidR="007F4EAF" w:rsidRDefault="007F4EAF" w:rsidP="008C19BF">
            <w:pPr>
              <w:ind w:firstLine="0"/>
              <w:jc w:val="center"/>
              <w:rPr>
                <w:i/>
                <w:iCs/>
                <w:sz w:val="20"/>
              </w:rPr>
            </w:pPr>
            <w:r>
              <w:rPr>
                <w:i/>
                <w:iCs/>
                <w:sz w:val="20"/>
              </w:rPr>
              <w:t>SD</w:t>
            </w:r>
          </w:p>
        </w:tc>
        <w:tc>
          <w:tcPr>
            <w:tcW w:w="1296" w:type="dxa"/>
          </w:tcPr>
          <w:p w14:paraId="0E40BCEE" w14:textId="77777777" w:rsidR="007F4EAF" w:rsidRDefault="007F4EAF" w:rsidP="008C19BF">
            <w:pPr>
              <w:ind w:firstLine="0"/>
              <w:jc w:val="center"/>
              <w:rPr>
                <w:i/>
                <w:iCs/>
                <w:sz w:val="20"/>
              </w:rPr>
            </w:pPr>
            <w:r>
              <w:rPr>
                <w:i/>
                <w:iCs/>
                <w:sz w:val="20"/>
              </w:rPr>
              <w:t>Mean</w:t>
            </w:r>
          </w:p>
        </w:tc>
        <w:tc>
          <w:tcPr>
            <w:tcW w:w="1296" w:type="dxa"/>
          </w:tcPr>
          <w:p w14:paraId="649CB15A" w14:textId="77777777" w:rsidR="007F4EAF" w:rsidRDefault="007F4EAF" w:rsidP="008C19BF">
            <w:pPr>
              <w:ind w:firstLine="0"/>
              <w:jc w:val="center"/>
              <w:rPr>
                <w:i/>
                <w:iCs/>
                <w:sz w:val="20"/>
              </w:rPr>
            </w:pPr>
            <w:r>
              <w:rPr>
                <w:i/>
                <w:iCs/>
                <w:sz w:val="20"/>
              </w:rPr>
              <w:t>SD</w:t>
            </w:r>
          </w:p>
        </w:tc>
        <w:tc>
          <w:tcPr>
            <w:tcW w:w="1296" w:type="dxa"/>
          </w:tcPr>
          <w:p w14:paraId="6A4CC10E" w14:textId="77777777" w:rsidR="007F4EAF" w:rsidRDefault="007F4EAF" w:rsidP="008C19BF">
            <w:pPr>
              <w:ind w:firstLine="0"/>
              <w:jc w:val="center"/>
              <w:rPr>
                <w:i/>
                <w:iCs/>
                <w:sz w:val="20"/>
              </w:rPr>
            </w:pPr>
            <w:r>
              <w:rPr>
                <w:i/>
                <w:iCs/>
                <w:sz w:val="20"/>
              </w:rPr>
              <w:t>Mean</w:t>
            </w:r>
          </w:p>
        </w:tc>
        <w:tc>
          <w:tcPr>
            <w:tcW w:w="1296" w:type="dxa"/>
          </w:tcPr>
          <w:p w14:paraId="1D971D7D" w14:textId="77777777" w:rsidR="007F4EAF" w:rsidRDefault="007F4EAF" w:rsidP="008C19BF">
            <w:pPr>
              <w:ind w:firstLine="0"/>
              <w:jc w:val="center"/>
              <w:rPr>
                <w:i/>
                <w:iCs/>
                <w:sz w:val="20"/>
              </w:rPr>
            </w:pPr>
            <w:r>
              <w:rPr>
                <w:i/>
                <w:iCs/>
                <w:sz w:val="20"/>
              </w:rPr>
              <w:t>SD</w:t>
            </w:r>
          </w:p>
        </w:tc>
      </w:tr>
      <w:tr w:rsidR="007F4EAF" w14:paraId="15F8B5A7" w14:textId="77777777" w:rsidTr="008C19BF">
        <w:tc>
          <w:tcPr>
            <w:tcW w:w="2088" w:type="dxa"/>
          </w:tcPr>
          <w:p w14:paraId="12CDE52B" w14:textId="77777777" w:rsidR="007F4EAF" w:rsidRDefault="007F4EAF" w:rsidP="008C19BF">
            <w:pPr>
              <w:tabs>
                <w:tab w:val="center" w:pos="1116"/>
              </w:tabs>
              <w:ind w:firstLine="0"/>
              <w:rPr>
                <w:sz w:val="20"/>
              </w:rPr>
            </w:pPr>
            <w:r>
              <w:rPr>
                <w:sz w:val="20"/>
              </w:rPr>
              <w:t>Tokyo DisneySea</w:t>
            </w:r>
          </w:p>
        </w:tc>
        <w:tc>
          <w:tcPr>
            <w:tcW w:w="1296" w:type="dxa"/>
          </w:tcPr>
          <w:p w14:paraId="7FDD67ED" w14:textId="77777777" w:rsidR="007F4EAF" w:rsidRDefault="007F4EAF" w:rsidP="008C19BF">
            <w:pPr>
              <w:ind w:firstLine="0"/>
              <w:jc w:val="center"/>
              <w:rPr>
                <w:sz w:val="20"/>
              </w:rPr>
            </w:pPr>
            <w:r>
              <w:rPr>
                <w:sz w:val="20"/>
              </w:rPr>
              <w:t>6.2</w:t>
            </w:r>
          </w:p>
        </w:tc>
        <w:tc>
          <w:tcPr>
            <w:tcW w:w="1296" w:type="dxa"/>
          </w:tcPr>
          <w:p w14:paraId="6BE8EFF9" w14:textId="77777777" w:rsidR="007F4EAF" w:rsidRDefault="007F4EAF" w:rsidP="008C19BF">
            <w:pPr>
              <w:ind w:firstLine="0"/>
              <w:jc w:val="center"/>
              <w:rPr>
                <w:sz w:val="20"/>
              </w:rPr>
            </w:pPr>
            <w:r>
              <w:rPr>
                <w:sz w:val="20"/>
              </w:rPr>
              <w:t>1.15</w:t>
            </w:r>
          </w:p>
        </w:tc>
        <w:tc>
          <w:tcPr>
            <w:tcW w:w="1296" w:type="dxa"/>
          </w:tcPr>
          <w:p w14:paraId="624B0D7B" w14:textId="77777777" w:rsidR="007F4EAF" w:rsidRDefault="007F4EAF" w:rsidP="008C19BF">
            <w:pPr>
              <w:ind w:firstLine="0"/>
              <w:jc w:val="center"/>
              <w:rPr>
                <w:sz w:val="20"/>
              </w:rPr>
            </w:pPr>
            <w:r>
              <w:rPr>
                <w:sz w:val="20"/>
              </w:rPr>
              <w:t>4.1</w:t>
            </w:r>
          </w:p>
        </w:tc>
        <w:tc>
          <w:tcPr>
            <w:tcW w:w="1296" w:type="dxa"/>
          </w:tcPr>
          <w:p w14:paraId="7451026B" w14:textId="77777777" w:rsidR="007F4EAF" w:rsidRDefault="007F4EAF" w:rsidP="008C19BF">
            <w:pPr>
              <w:ind w:firstLine="0"/>
              <w:jc w:val="center"/>
              <w:rPr>
                <w:sz w:val="20"/>
              </w:rPr>
            </w:pPr>
            <w:r>
              <w:rPr>
                <w:sz w:val="20"/>
              </w:rPr>
              <w:t>.76</w:t>
            </w:r>
          </w:p>
        </w:tc>
        <w:tc>
          <w:tcPr>
            <w:tcW w:w="1296" w:type="dxa"/>
          </w:tcPr>
          <w:p w14:paraId="62D6C1CC" w14:textId="77777777" w:rsidR="007F4EAF" w:rsidRDefault="007F4EAF" w:rsidP="008C19BF">
            <w:pPr>
              <w:ind w:firstLine="0"/>
              <w:jc w:val="center"/>
              <w:rPr>
                <w:sz w:val="20"/>
              </w:rPr>
            </w:pPr>
            <w:r>
              <w:rPr>
                <w:sz w:val="20"/>
              </w:rPr>
              <w:t>3.2</w:t>
            </w:r>
          </w:p>
        </w:tc>
        <w:tc>
          <w:tcPr>
            <w:tcW w:w="1296" w:type="dxa"/>
          </w:tcPr>
          <w:p w14:paraId="63D5A3C5" w14:textId="77777777" w:rsidR="007F4EAF" w:rsidRDefault="007F4EAF" w:rsidP="008C19BF">
            <w:pPr>
              <w:ind w:firstLine="0"/>
              <w:jc w:val="center"/>
              <w:rPr>
                <w:sz w:val="20"/>
              </w:rPr>
            </w:pPr>
            <w:r>
              <w:rPr>
                <w:sz w:val="20"/>
              </w:rPr>
              <w:t>.93</w:t>
            </w:r>
          </w:p>
        </w:tc>
      </w:tr>
      <w:tr w:rsidR="007F4EAF" w14:paraId="05E424FC" w14:textId="77777777" w:rsidTr="008C19BF">
        <w:tc>
          <w:tcPr>
            <w:tcW w:w="2088" w:type="dxa"/>
          </w:tcPr>
          <w:p w14:paraId="015D8F87" w14:textId="77777777" w:rsidR="007F4EAF" w:rsidRDefault="007F4EAF" w:rsidP="008C19BF">
            <w:pPr>
              <w:ind w:firstLine="0"/>
              <w:rPr>
                <w:sz w:val="20"/>
              </w:rPr>
            </w:pPr>
            <w:r>
              <w:rPr>
                <w:sz w:val="20"/>
              </w:rPr>
              <w:t>Disneyland</w:t>
            </w:r>
          </w:p>
        </w:tc>
        <w:tc>
          <w:tcPr>
            <w:tcW w:w="1296" w:type="dxa"/>
          </w:tcPr>
          <w:p w14:paraId="7D57E8EF" w14:textId="77777777" w:rsidR="007F4EAF" w:rsidRDefault="007F4EAF" w:rsidP="008C19BF">
            <w:pPr>
              <w:ind w:firstLine="0"/>
              <w:jc w:val="center"/>
              <w:rPr>
                <w:sz w:val="20"/>
              </w:rPr>
            </w:pPr>
            <w:r>
              <w:rPr>
                <w:sz w:val="20"/>
              </w:rPr>
              <w:t>4.4</w:t>
            </w:r>
          </w:p>
        </w:tc>
        <w:tc>
          <w:tcPr>
            <w:tcW w:w="1296" w:type="dxa"/>
          </w:tcPr>
          <w:p w14:paraId="30901030" w14:textId="77777777" w:rsidR="007F4EAF" w:rsidRDefault="007F4EAF" w:rsidP="008C19BF">
            <w:pPr>
              <w:ind w:firstLine="0"/>
              <w:jc w:val="center"/>
              <w:rPr>
                <w:sz w:val="20"/>
              </w:rPr>
            </w:pPr>
            <w:r>
              <w:rPr>
                <w:sz w:val="20"/>
              </w:rPr>
              <w:t>.82</w:t>
            </w:r>
          </w:p>
        </w:tc>
        <w:tc>
          <w:tcPr>
            <w:tcW w:w="1296" w:type="dxa"/>
          </w:tcPr>
          <w:p w14:paraId="21C9CDF1" w14:textId="77777777" w:rsidR="007F4EAF" w:rsidRDefault="007F4EAF" w:rsidP="008C19BF">
            <w:pPr>
              <w:ind w:firstLine="0"/>
              <w:jc w:val="center"/>
              <w:rPr>
                <w:sz w:val="20"/>
              </w:rPr>
            </w:pPr>
            <w:r>
              <w:rPr>
                <w:sz w:val="20"/>
              </w:rPr>
              <w:t>6.7</w:t>
            </w:r>
          </w:p>
        </w:tc>
        <w:tc>
          <w:tcPr>
            <w:tcW w:w="1296" w:type="dxa"/>
          </w:tcPr>
          <w:p w14:paraId="55EE5B7C" w14:textId="77777777" w:rsidR="007F4EAF" w:rsidRDefault="007F4EAF" w:rsidP="008C19BF">
            <w:pPr>
              <w:ind w:firstLine="0"/>
              <w:jc w:val="center"/>
              <w:rPr>
                <w:sz w:val="20"/>
              </w:rPr>
            </w:pPr>
            <w:r>
              <w:rPr>
                <w:sz w:val="20"/>
              </w:rPr>
              <w:t>1.55</w:t>
            </w:r>
          </w:p>
        </w:tc>
        <w:tc>
          <w:tcPr>
            <w:tcW w:w="1296" w:type="dxa"/>
          </w:tcPr>
          <w:p w14:paraId="34388215" w14:textId="77777777" w:rsidR="007F4EAF" w:rsidRDefault="007F4EAF" w:rsidP="008C19BF">
            <w:pPr>
              <w:ind w:firstLine="0"/>
              <w:jc w:val="center"/>
              <w:rPr>
                <w:sz w:val="20"/>
              </w:rPr>
            </w:pPr>
            <w:r>
              <w:rPr>
                <w:sz w:val="20"/>
              </w:rPr>
              <w:t>5.5</w:t>
            </w:r>
          </w:p>
        </w:tc>
        <w:tc>
          <w:tcPr>
            <w:tcW w:w="1296" w:type="dxa"/>
          </w:tcPr>
          <w:p w14:paraId="76E337E4" w14:textId="77777777" w:rsidR="007F4EAF" w:rsidRDefault="007F4EAF" w:rsidP="008C19BF">
            <w:pPr>
              <w:ind w:firstLine="0"/>
              <w:jc w:val="center"/>
              <w:rPr>
                <w:sz w:val="20"/>
              </w:rPr>
            </w:pPr>
            <w:r>
              <w:rPr>
                <w:sz w:val="20"/>
              </w:rPr>
              <w:t>.88</w:t>
            </w:r>
          </w:p>
        </w:tc>
      </w:tr>
    </w:tbl>
    <w:p w14:paraId="1C6B9477" w14:textId="77777777" w:rsidR="007F4EAF" w:rsidRPr="004859BE" w:rsidRDefault="007F4EAF" w:rsidP="007F4EAF">
      <w:pPr>
        <w:rPr>
          <w:sz w:val="22"/>
          <w:szCs w:val="22"/>
        </w:rPr>
      </w:pPr>
    </w:p>
    <w:p w14:paraId="662B668E" w14:textId="77777777" w:rsidR="007F4EAF" w:rsidRPr="004859BE" w:rsidRDefault="007F4EAF" w:rsidP="007F4EAF">
      <w:pPr>
        <w:rPr>
          <w:sz w:val="22"/>
          <w:szCs w:val="22"/>
        </w:rPr>
      </w:pPr>
      <w:r w:rsidRPr="004859BE">
        <w:rPr>
          <w:sz w:val="22"/>
          <w:szCs w:val="22"/>
        </w:rPr>
        <w:t xml:space="preserve">Tables and figures should be placed </w:t>
      </w:r>
      <w:r>
        <w:rPr>
          <w:sz w:val="22"/>
          <w:szCs w:val="22"/>
        </w:rPr>
        <w:t xml:space="preserve">near to their </w:t>
      </w:r>
      <w:r w:rsidRPr="004859BE">
        <w:rPr>
          <w:sz w:val="22"/>
          <w:szCs w:val="22"/>
        </w:rPr>
        <w:t xml:space="preserve">first reference in the text. All figures and tables should </w:t>
      </w:r>
      <w:r w:rsidRPr="004859BE">
        <w:rPr>
          <w:noProof/>
          <w:sz w:val="22"/>
          <w:szCs w:val="22"/>
        </w:rPr>
        <w:t>be numbered</w:t>
      </w:r>
      <w:r w:rsidRPr="004859BE">
        <w:rPr>
          <w:sz w:val="22"/>
          <w:szCs w:val="22"/>
        </w:rPr>
        <w:t xml:space="preserve"> with Arabic numerals. </w:t>
      </w:r>
      <w:r>
        <w:rPr>
          <w:sz w:val="22"/>
          <w:szCs w:val="22"/>
        </w:rPr>
        <w:t xml:space="preserve">All figures and tables must be referred to in the text. </w:t>
      </w:r>
      <w:r w:rsidRPr="004859BE">
        <w:rPr>
          <w:sz w:val="22"/>
          <w:szCs w:val="22"/>
        </w:rPr>
        <w:t>Table headings should be</w:t>
      </w:r>
      <w:r>
        <w:rPr>
          <w:sz w:val="22"/>
          <w:szCs w:val="22"/>
        </w:rPr>
        <w:t xml:space="preserve"> placed</w:t>
      </w:r>
      <w:r w:rsidRPr="004859BE">
        <w:rPr>
          <w:sz w:val="22"/>
          <w:szCs w:val="22"/>
        </w:rPr>
        <w:t xml:space="preserve"> above the tables. Figure captions should </w:t>
      </w:r>
      <w:r w:rsidRPr="004859BE">
        <w:rPr>
          <w:noProof/>
          <w:sz w:val="22"/>
          <w:szCs w:val="22"/>
        </w:rPr>
        <w:t>be centred</w:t>
      </w:r>
      <w:r w:rsidRPr="004859BE">
        <w:rPr>
          <w:sz w:val="22"/>
          <w:szCs w:val="22"/>
        </w:rPr>
        <w:t xml:space="preserve"> below the figures. Minimum figures’ resolution: 150dpi.</w:t>
      </w:r>
    </w:p>
    <w:p w14:paraId="2A0A40CF" w14:textId="77777777" w:rsidR="007F4EAF" w:rsidRPr="004859BE" w:rsidRDefault="007F4EAF" w:rsidP="007F4EAF">
      <w:pPr>
        <w:rPr>
          <w:sz w:val="22"/>
          <w:szCs w:val="22"/>
        </w:rPr>
      </w:pPr>
    </w:p>
    <w:p w14:paraId="66651C44" w14:textId="77777777" w:rsidR="007F4EAF" w:rsidRPr="004859BE" w:rsidRDefault="007F4EAF" w:rsidP="007F4EAF">
      <w:pPr>
        <w:ind w:firstLine="0"/>
        <w:jc w:val="center"/>
        <w:rPr>
          <w:sz w:val="22"/>
          <w:szCs w:val="22"/>
        </w:rPr>
      </w:pPr>
      <w:r>
        <w:rPr>
          <w:noProof/>
          <w:sz w:val="22"/>
          <w:szCs w:val="22"/>
        </w:rPr>
        <w:drawing>
          <wp:inline distT="0" distB="0" distL="0" distR="0" wp14:anchorId="4217A6B6" wp14:editId="20636D0F">
            <wp:extent cx="4991100" cy="3136900"/>
            <wp:effectExtent l="0" t="0" r="0" b="0"/>
            <wp:docPr id="1" name="Pictur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991100" cy="3136900"/>
                    </a:xfrm>
                    <a:prstGeom prst="rect">
                      <a:avLst/>
                    </a:prstGeom>
                    <a:noFill/>
                    <a:ln>
                      <a:noFill/>
                    </a:ln>
                  </pic:spPr>
                </pic:pic>
              </a:graphicData>
            </a:graphic>
          </wp:inline>
        </w:drawing>
      </w:r>
    </w:p>
    <w:p w14:paraId="4FFA3917" w14:textId="77777777" w:rsidR="007F4EAF" w:rsidRPr="004859BE" w:rsidRDefault="007F4EAF" w:rsidP="007F4EAF">
      <w:pPr>
        <w:pStyle w:val="FigureCaption"/>
        <w:rPr>
          <w:rStyle w:val="CharChar"/>
          <w:bCs/>
          <w:sz w:val="20"/>
          <w:szCs w:val="20"/>
          <w:lang w:val="en-GB"/>
        </w:rPr>
      </w:pPr>
      <w:r w:rsidRPr="004859BE">
        <w:rPr>
          <w:rStyle w:val="CharChar"/>
          <w:bCs/>
          <w:sz w:val="20"/>
          <w:szCs w:val="20"/>
          <w:lang w:val="en-GB"/>
        </w:rPr>
        <w:t xml:space="preserve">Figure </w:t>
      </w:r>
      <w:r w:rsidRPr="004859BE">
        <w:rPr>
          <w:rStyle w:val="CharChar"/>
          <w:bCs/>
          <w:sz w:val="20"/>
          <w:szCs w:val="20"/>
          <w:lang w:val="en-GB"/>
        </w:rPr>
        <w:fldChar w:fldCharType="begin"/>
      </w:r>
      <w:r w:rsidRPr="004859BE">
        <w:rPr>
          <w:rStyle w:val="CharChar"/>
          <w:bCs/>
          <w:sz w:val="20"/>
          <w:szCs w:val="20"/>
          <w:lang w:val="en-GB"/>
        </w:rPr>
        <w:instrText xml:space="preserve"> SEQ Figure \* ARABIC </w:instrText>
      </w:r>
      <w:r w:rsidRPr="004859BE">
        <w:rPr>
          <w:rStyle w:val="CharChar"/>
          <w:bCs/>
          <w:sz w:val="20"/>
          <w:szCs w:val="20"/>
          <w:lang w:val="en-GB"/>
        </w:rPr>
        <w:fldChar w:fldCharType="separate"/>
      </w:r>
      <w:r w:rsidRPr="004859BE">
        <w:rPr>
          <w:rStyle w:val="CharChar"/>
          <w:bCs/>
          <w:noProof/>
          <w:sz w:val="20"/>
          <w:szCs w:val="20"/>
          <w:lang w:val="en-GB"/>
        </w:rPr>
        <w:t>1</w:t>
      </w:r>
      <w:r w:rsidRPr="004859BE">
        <w:rPr>
          <w:rStyle w:val="CharChar"/>
          <w:bCs/>
          <w:sz w:val="20"/>
          <w:szCs w:val="20"/>
          <w:lang w:val="en-GB"/>
        </w:rPr>
        <w:fldChar w:fldCharType="end"/>
      </w:r>
      <w:r w:rsidRPr="004859BE">
        <w:rPr>
          <w:rStyle w:val="CharChar"/>
          <w:bCs/>
          <w:sz w:val="20"/>
          <w:szCs w:val="20"/>
          <w:lang w:val="en-GB"/>
        </w:rPr>
        <w:t xml:space="preserve">: </w:t>
      </w:r>
      <w:r>
        <w:rPr>
          <w:rStyle w:val="CharChar"/>
          <w:bCs/>
          <w:sz w:val="20"/>
          <w:szCs w:val="20"/>
          <w:lang w:val="en-GB"/>
        </w:rPr>
        <w:t>Captions should be no smaller than 10 point font and aligned center.</w:t>
      </w:r>
    </w:p>
    <w:p w14:paraId="4D6CFFC5" w14:textId="77777777" w:rsidR="007F4EAF" w:rsidRPr="004859BE" w:rsidRDefault="007F4EAF" w:rsidP="007F4EAF">
      <w:pPr>
        <w:rPr>
          <w:sz w:val="22"/>
          <w:szCs w:val="22"/>
        </w:rPr>
      </w:pPr>
    </w:p>
    <w:p w14:paraId="699D0F4A" w14:textId="77777777" w:rsidR="007F4EAF" w:rsidRPr="004859BE" w:rsidRDefault="007F4EAF" w:rsidP="007F4EAF">
      <w:pPr>
        <w:rPr>
          <w:sz w:val="22"/>
          <w:szCs w:val="22"/>
        </w:rPr>
      </w:pPr>
    </w:p>
    <w:p w14:paraId="49608B35" w14:textId="77777777" w:rsidR="007F4EAF" w:rsidRPr="004859BE" w:rsidRDefault="007F4EAF" w:rsidP="007F4EAF">
      <w:pPr>
        <w:pStyle w:val="HeaderAbs"/>
        <w:rPr>
          <w:sz w:val="22"/>
          <w:szCs w:val="22"/>
        </w:rPr>
      </w:pPr>
      <w:bookmarkStart w:id="2" w:name="_Ref473034950"/>
      <w:r w:rsidRPr="004859BE">
        <w:rPr>
          <w:noProof/>
          <w:sz w:val="22"/>
          <w:szCs w:val="22"/>
        </w:rPr>
        <w:t>acknowledgements</w:t>
      </w:r>
    </w:p>
    <w:p w14:paraId="17C95DBA" w14:textId="77777777" w:rsidR="007F4EAF" w:rsidRPr="004859BE" w:rsidRDefault="007F4EAF" w:rsidP="007F4EAF">
      <w:pPr>
        <w:ind w:firstLine="0"/>
        <w:rPr>
          <w:sz w:val="22"/>
          <w:szCs w:val="22"/>
        </w:rPr>
      </w:pPr>
      <w:r w:rsidRPr="004859BE">
        <w:rPr>
          <w:sz w:val="22"/>
          <w:szCs w:val="22"/>
        </w:rPr>
        <w:t>List here the persons, organisations etc. you would like to acknowledge if applicable.</w:t>
      </w:r>
      <w:r>
        <w:rPr>
          <w:sz w:val="22"/>
          <w:szCs w:val="22"/>
        </w:rPr>
        <w:t xml:space="preserve"> Do not indent acknowledgments.</w:t>
      </w:r>
    </w:p>
    <w:p w14:paraId="231D6A82" w14:textId="77777777" w:rsidR="007F4EAF" w:rsidRPr="004859BE" w:rsidRDefault="007F4EAF" w:rsidP="007F4EAF">
      <w:pPr>
        <w:pStyle w:val="HeaderAbs"/>
        <w:rPr>
          <w:sz w:val="22"/>
          <w:szCs w:val="22"/>
        </w:rPr>
      </w:pPr>
      <w:r w:rsidRPr="004859BE">
        <w:rPr>
          <w:sz w:val="22"/>
          <w:szCs w:val="22"/>
        </w:rPr>
        <w:t>REFERENCES</w:t>
      </w:r>
      <w:bookmarkEnd w:id="2"/>
    </w:p>
    <w:p w14:paraId="3A8BD112" w14:textId="77777777" w:rsidR="007F4EAF" w:rsidRPr="004859BE" w:rsidRDefault="007F4EAF" w:rsidP="007F4EAF">
      <w:pPr>
        <w:pStyle w:val="Reference"/>
        <w:numPr>
          <w:ilvl w:val="0"/>
          <w:numId w:val="0"/>
        </w:numPr>
        <w:rPr>
          <w:sz w:val="22"/>
          <w:szCs w:val="22"/>
        </w:rPr>
      </w:pPr>
      <w:r w:rsidRPr="004859BE">
        <w:rPr>
          <w:sz w:val="22"/>
          <w:szCs w:val="22"/>
        </w:rPr>
        <w:t xml:space="preserve">List of references must follow </w:t>
      </w:r>
      <w:r w:rsidRPr="004859BE">
        <w:rPr>
          <w:b/>
          <w:sz w:val="22"/>
          <w:szCs w:val="22"/>
        </w:rPr>
        <w:t>APA style</w:t>
      </w:r>
      <w:r w:rsidRPr="004859BE">
        <w:rPr>
          <w:sz w:val="22"/>
          <w:szCs w:val="22"/>
        </w:rPr>
        <w:t>.</w:t>
      </w:r>
    </w:p>
    <w:p w14:paraId="20E08332" w14:textId="77777777" w:rsidR="007F4EAF" w:rsidRPr="004859BE" w:rsidRDefault="007F4EAF" w:rsidP="007F4EAF">
      <w:pPr>
        <w:pStyle w:val="Reference"/>
        <w:numPr>
          <w:ilvl w:val="0"/>
          <w:numId w:val="0"/>
        </w:numPr>
        <w:rPr>
          <w:sz w:val="22"/>
          <w:szCs w:val="22"/>
        </w:rPr>
      </w:pPr>
      <w:r w:rsidRPr="004859BE">
        <w:rPr>
          <w:sz w:val="22"/>
          <w:szCs w:val="22"/>
        </w:rPr>
        <w:t xml:space="preserve">For more information, please visit: </w:t>
      </w:r>
      <w:hyperlink r:id="rId8" w:history="1">
        <w:r w:rsidRPr="004859BE">
          <w:rPr>
            <w:rStyle w:val="Hyperlink"/>
            <w:sz w:val="22"/>
            <w:szCs w:val="22"/>
          </w:rPr>
          <w:t>http://www.apastyle.org/index.aspx</w:t>
        </w:r>
      </w:hyperlink>
    </w:p>
    <w:p w14:paraId="6015DEF8" w14:textId="77777777" w:rsidR="007F4EAF" w:rsidRPr="00CC0093" w:rsidRDefault="007F4EAF" w:rsidP="007F4EAF">
      <w:pPr>
        <w:pStyle w:val="Reference"/>
        <w:numPr>
          <w:ilvl w:val="0"/>
          <w:numId w:val="0"/>
        </w:numPr>
        <w:rPr>
          <w:b/>
          <w:sz w:val="22"/>
          <w:szCs w:val="22"/>
          <w:lang w:val="en-US"/>
        </w:rPr>
      </w:pPr>
    </w:p>
    <w:p w14:paraId="71C17D00" w14:textId="77777777" w:rsidR="00012FEE" w:rsidRDefault="00012FEE"/>
    <w:sectPr w:rsidR="00012FEE" w:rsidSect="007F4EAF">
      <w:footerReference w:type="default" r:id="rId9"/>
      <w:headerReference w:type="first" r:id="rId10"/>
      <w:footerReference w:type="first" r:id="rId11"/>
      <w:footnotePr>
        <w:numFmt w:val="chicago"/>
      </w:footnotePr>
      <w:pgSz w:w="12240" w:h="15840" w:code="9"/>
      <w:pgMar w:top="1152" w:right="1152" w:bottom="1152" w:left="1152" w:header="562" w:footer="562"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E0CFADB" w14:textId="77777777" w:rsidR="00FF29DC" w:rsidRDefault="00FF29DC" w:rsidP="00096912">
      <w:r>
        <w:separator/>
      </w:r>
    </w:p>
  </w:endnote>
  <w:endnote w:type="continuationSeparator" w:id="0">
    <w:p w14:paraId="2392B258" w14:textId="77777777" w:rsidR="00FF29DC" w:rsidRDefault="00FF29DC" w:rsidP="000969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15BA33B" w14:textId="77777777" w:rsidR="007F4EAF" w:rsidRPr="001D3412" w:rsidRDefault="007F4EAF" w:rsidP="00D9372E">
    <w:pPr>
      <w:pStyle w:val="Footer"/>
      <w:jc w:val="center"/>
      <w:rPr>
        <w:rFonts w:ascii="Calibri" w:hAnsi="Calibri"/>
      </w:rPr>
    </w:pPr>
    <w:r w:rsidRPr="001D3412">
      <w:rPr>
        <w:rFonts w:ascii="Calibri" w:hAnsi="Calibri"/>
      </w:rPr>
      <w:fldChar w:fldCharType="begin"/>
    </w:r>
    <w:r w:rsidRPr="001D3412">
      <w:rPr>
        <w:rFonts w:ascii="Calibri" w:hAnsi="Calibri"/>
      </w:rPr>
      <w:instrText xml:space="preserve"> PAGE   \* MERGEFORMAT </w:instrText>
    </w:r>
    <w:r w:rsidRPr="001D3412">
      <w:rPr>
        <w:rFonts w:ascii="Calibri" w:hAnsi="Calibri"/>
      </w:rPr>
      <w:fldChar w:fldCharType="separate"/>
    </w:r>
    <w:r>
      <w:rPr>
        <w:rFonts w:ascii="Calibri" w:hAnsi="Calibri"/>
        <w:noProof/>
      </w:rPr>
      <w:t>2</w:t>
    </w:r>
    <w:r w:rsidRPr="001D3412">
      <w:rPr>
        <w:rFonts w:ascii="Calibri" w:hAnsi="Calibri"/>
      </w:rPr>
      <w:fldChar w:fldCharType="end"/>
    </w:r>
  </w:p>
  <w:p w14:paraId="5391CC8C" w14:textId="77777777" w:rsidR="007F4EAF" w:rsidRDefault="007F4EAF">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483D1BE" w14:textId="77777777" w:rsidR="007F4EAF" w:rsidRPr="00AF2A93" w:rsidRDefault="007F4EAF" w:rsidP="007622FC">
    <w:pPr>
      <w:pStyle w:val="Footer"/>
      <w:jc w:val="center"/>
      <w:rPr>
        <w:rFonts w:ascii="Calibri" w:hAnsi="Calibri"/>
      </w:rPr>
    </w:pPr>
    <w:r w:rsidRPr="00AF2A93">
      <w:rPr>
        <w:rFonts w:ascii="Calibri" w:hAnsi="Calibri"/>
      </w:rPr>
      <w:fldChar w:fldCharType="begin"/>
    </w:r>
    <w:r w:rsidRPr="00AF2A93">
      <w:rPr>
        <w:rFonts w:ascii="Calibri" w:hAnsi="Calibri"/>
      </w:rPr>
      <w:instrText xml:space="preserve"> PAGE   \* MERGEFORMAT </w:instrText>
    </w:r>
    <w:r w:rsidRPr="00AF2A93">
      <w:rPr>
        <w:rFonts w:ascii="Calibri" w:hAnsi="Calibri"/>
      </w:rPr>
      <w:fldChar w:fldCharType="separate"/>
    </w:r>
    <w:r>
      <w:rPr>
        <w:rFonts w:ascii="Calibri" w:hAnsi="Calibri"/>
        <w:noProof/>
      </w:rPr>
      <w:t>1</w:t>
    </w:r>
    <w:r w:rsidRPr="00AF2A93">
      <w:rPr>
        <w:rFonts w:ascii="Calibri" w:hAnsi="Calibri"/>
      </w:rPr>
      <w:fldChar w:fldCharType="end"/>
    </w:r>
  </w:p>
  <w:p w14:paraId="601243C2" w14:textId="77777777" w:rsidR="007F4EAF" w:rsidRDefault="007F4EAF" w:rsidP="00704AAB">
    <w:pPr>
      <w:pStyle w:val="Footer"/>
      <w:jc w:val="center"/>
      <w:rPr>
        <w:lang w:val="sl-S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589E2FB" w14:textId="77777777" w:rsidR="00FF29DC" w:rsidRDefault="00FF29DC" w:rsidP="00096912">
      <w:r>
        <w:separator/>
      </w:r>
    </w:p>
  </w:footnote>
  <w:footnote w:type="continuationSeparator" w:id="0">
    <w:p w14:paraId="7DB8A419" w14:textId="77777777" w:rsidR="00FF29DC" w:rsidRDefault="00FF29DC" w:rsidP="000969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4548E49" w14:textId="77777777" w:rsidR="007F4EAF" w:rsidRDefault="007F4EAF" w:rsidP="00704AAB">
    <w:pPr>
      <w:pStyle w:val="Footer"/>
      <w:tabs>
        <w:tab w:val="clear" w:pos="4153"/>
        <w:tab w:val="clear" w:pos="8306"/>
      </w:tabs>
      <w:ind w:firstLine="0"/>
      <w:rPr>
        <w:i/>
      </w:rPr>
    </w:pPr>
  </w:p>
  <w:tbl>
    <w:tblPr>
      <w:tblW w:w="0" w:type="auto"/>
      <w:tblInd w:w="108" w:type="dxa"/>
      <w:tblLook w:val="01E0" w:firstRow="1" w:lastRow="1" w:firstColumn="1" w:lastColumn="1" w:noHBand="0" w:noVBand="0"/>
    </w:tblPr>
    <w:tblGrid>
      <w:gridCol w:w="6804"/>
      <w:gridCol w:w="2858"/>
    </w:tblGrid>
    <w:tr w:rsidR="007F4EAF" w:rsidRPr="00BE4FBE" w14:paraId="0634517F" w14:textId="77777777" w:rsidTr="00BE4FBE">
      <w:tc>
        <w:tcPr>
          <w:tcW w:w="6804" w:type="dxa"/>
        </w:tcPr>
        <w:p w14:paraId="6AE389F1" w14:textId="77777777" w:rsidR="007F4EAF" w:rsidRDefault="007F4EAF" w:rsidP="008D2AE7">
          <w:pPr>
            <w:pStyle w:val="Footer"/>
            <w:tabs>
              <w:tab w:val="clear" w:pos="4153"/>
              <w:tab w:val="clear" w:pos="8306"/>
            </w:tabs>
            <w:ind w:firstLine="0"/>
            <w:rPr>
              <w:rFonts w:ascii="Calibri" w:hAnsi="Calibri"/>
              <w:i/>
              <w:sz w:val="22"/>
              <w:szCs w:val="22"/>
            </w:rPr>
          </w:pPr>
          <w:r>
            <w:rPr>
              <w:rFonts w:ascii="Calibri" w:hAnsi="Calibri"/>
              <w:i/>
              <w:sz w:val="22"/>
              <w:szCs w:val="22"/>
            </w:rPr>
            <w:t>8</w:t>
          </w:r>
          <w:r w:rsidRPr="004859BE">
            <w:rPr>
              <w:rFonts w:ascii="Calibri" w:hAnsi="Calibri"/>
              <w:i/>
              <w:sz w:val="22"/>
              <w:szCs w:val="22"/>
              <w:vertAlign w:val="superscript"/>
            </w:rPr>
            <w:t>th</w:t>
          </w:r>
          <w:r>
            <w:rPr>
              <w:rFonts w:ascii="Calibri" w:hAnsi="Calibri"/>
              <w:i/>
              <w:sz w:val="22"/>
              <w:szCs w:val="22"/>
            </w:rPr>
            <w:t xml:space="preserve"> Annual Themed Experience &amp; Attractions </w:t>
          </w:r>
        </w:p>
        <w:p w14:paraId="362FD352" w14:textId="77777777" w:rsidR="007F4EAF" w:rsidRDefault="007F4EAF" w:rsidP="008D2AE7">
          <w:pPr>
            <w:pStyle w:val="Footer"/>
            <w:tabs>
              <w:tab w:val="clear" w:pos="4153"/>
              <w:tab w:val="clear" w:pos="8306"/>
            </w:tabs>
            <w:ind w:firstLine="0"/>
            <w:rPr>
              <w:rFonts w:ascii="Calibri" w:hAnsi="Calibri"/>
              <w:i/>
              <w:sz w:val="22"/>
              <w:szCs w:val="22"/>
            </w:rPr>
          </w:pPr>
          <w:r>
            <w:rPr>
              <w:rFonts w:ascii="Calibri" w:hAnsi="Calibri"/>
              <w:i/>
              <w:sz w:val="22"/>
              <w:szCs w:val="22"/>
            </w:rPr>
            <w:t>Academic Society Symposium</w:t>
          </w:r>
        </w:p>
        <w:p w14:paraId="63CAB280" w14:textId="77777777" w:rsidR="007F4EAF" w:rsidRPr="00BE4FBE" w:rsidRDefault="007F4EAF" w:rsidP="008D2AE7">
          <w:pPr>
            <w:pStyle w:val="Footer"/>
            <w:tabs>
              <w:tab w:val="clear" w:pos="4153"/>
              <w:tab w:val="clear" w:pos="8306"/>
            </w:tabs>
            <w:ind w:firstLine="0"/>
            <w:rPr>
              <w:rFonts w:ascii="Calibri" w:hAnsi="Calibri"/>
              <w:i/>
              <w:sz w:val="22"/>
              <w:szCs w:val="22"/>
            </w:rPr>
          </w:pPr>
          <w:r>
            <w:rPr>
              <w:rFonts w:ascii="Calibri" w:hAnsi="Calibri"/>
              <w:i/>
              <w:sz w:val="22"/>
              <w:szCs w:val="22"/>
            </w:rPr>
            <w:t xml:space="preserve">Orlando, FL </w:t>
          </w:r>
          <w:r>
            <w:rPr>
              <w:rFonts w:ascii="Calibri" w:hAnsi="Calibri" w:cs="Calibri"/>
              <w:i/>
              <w:sz w:val="22"/>
              <w:szCs w:val="22"/>
            </w:rPr>
            <w:t>• November, 20, 2026</w:t>
          </w:r>
        </w:p>
      </w:tc>
      <w:tc>
        <w:tcPr>
          <w:tcW w:w="2858" w:type="dxa"/>
        </w:tcPr>
        <w:p w14:paraId="722EBDCD" w14:textId="472A8051" w:rsidR="007F4EAF" w:rsidRPr="00BE4FBE" w:rsidRDefault="00000000" w:rsidP="00096912">
          <w:pPr>
            <w:pStyle w:val="Footer"/>
            <w:tabs>
              <w:tab w:val="clear" w:pos="4153"/>
              <w:tab w:val="clear" w:pos="8306"/>
            </w:tabs>
            <w:ind w:firstLine="0"/>
            <w:jc w:val="right"/>
            <w:rPr>
              <w:rFonts w:ascii="Calibri" w:hAnsi="Calibri"/>
              <w:i/>
              <w:sz w:val="22"/>
              <w:szCs w:val="22"/>
            </w:rPr>
          </w:pPr>
          <w:r>
            <w:rPr>
              <w:noProof/>
              <w14:ligatures w14:val="standardContextual"/>
            </w:rPr>
            <w:fldChar w:fldCharType="begin"/>
          </w:r>
          <w:r>
            <w:rPr>
              <w:noProof/>
              <w14:ligatures w14:val="standardContextual"/>
            </w:rPr>
            <w:instrText xml:space="preserve"> INCLUDEPICTURE  "/Users/a00309343/Library/Group Containers/UBF8T346G9.ms/WebArchiveCopyPasteTempFiles/com.microsoft.Word/cropped-logo.png" \* MERGEFORMATINET </w:instrText>
          </w:r>
          <w:r>
            <w:rPr>
              <w:noProof/>
              <w14:ligatures w14:val="standardContextual"/>
            </w:rPr>
            <w:fldChar w:fldCharType="separate"/>
          </w:r>
          <w:r>
            <w:rPr>
              <w:noProof/>
              <w14:ligatures w14:val="standardContextual"/>
            </w:rPr>
            <w:fldChar w:fldCharType="begin"/>
          </w:r>
          <w:r>
            <w:rPr>
              <w:noProof/>
              <w14:ligatures w14:val="standardContextual"/>
            </w:rPr>
            <w:instrText xml:space="preserve"> INCLUDEPICTURE  "/Users/rogerscb/Library/Containers/com.microsoft.Outlook/Library/Group Containers/UBF8T346G9.ms/WebArchiveCopyPasteTempFiles/com.microsoft.Word/cropped-logo.png" \* MERGEFORMATINET </w:instrText>
          </w:r>
          <w:r>
            <w:rPr>
              <w:noProof/>
              <w14:ligatures w14:val="standardContextual"/>
            </w:rPr>
            <w:fldChar w:fldCharType="separate"/>
          </w:r>
          <w:r w:rsidR="00FF29DC" w:rsidRPr="00FF29DC">
            <w:rPr>
              <w:noProof/>
              <w14:ligatures w14:val="standardContextual"/>
            </w:rPr>
            <w:pict w14:anchorId="3C1AB37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 style="width:108pt;height:42pt;visibility:visible;mso-wrap-style:square;mso-width-percent:0;mso-height-percent:0;mso-width-percent:0;mso-height-percent:0">
                <v:imagedata r:id="rId1" r:href="rId2"/>
                <o:lock v:ext="edit" rotation="t" cropping="t" verticies="t"/>
              </v:shape>
            </w:pict>
          </w:r>
          <w:r>
            <w:rPr>
              <w:noProof/>
              <w14:ligatures w14:val="standardContextual"/>
            </w:rPr>
            <w:fldChar w:fldCharType="end"/>
          </w:r>
          <w:r>
            <w:rPr>
              <w:noProof/>
              <w14:ligatures w14:val="standardContextual"/>
            </w:rPr>
            <w:fldChar w:fldCharType="end"/>
          </w:r>
        </w:p>
      </w:tc>
    </w:tr>
  </w:tbl>
  <w:p w14:paraId="20271788" w14:textId="77777777" w:rsidR="007F4EAF" w:rsidRDefault="007F4EAF" w:rsidP="00704AAB">
    <w:pPr>
      <w:pStyle w:val="Footer"/>
      <w:tabs>
        <w:tab w:val="clear" w:pos="4153"/>
        <w:tab w:val="clear" w:pos="8306"/>
      </w:tabs>
      <w:ind w:firstLine="0"/>
      <w:rPr>
        <w: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81"/>
    <w:multiLevelType w:val="singleLevel"/>
    <w:tmpl w:val="A2C84132"/>
    <w:lvl w:ilvl="0">
      <w:start w:val="1"/>
      <w:numFmt w:val="decimal"/>
      <w:pStyle w:val="Reference"/>
      <w:lvlText w:val="[%1]"/>
      <w:lvlJc w:val="left"/>
      <w:pPr>
        <w:tabs>
          <w:tab w:val="num" w:pos="360"/>
        </w:tabs>
        <w:ind w:left="357" w:hanging="357"/>
      </w:pPr>
    </w:lvl>
  </w:abstractNum>
  <w:num w:numId="1" w16cid:durableId="186217324">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7"/>
  <w:hideSpellingErrors/>
  <w:hideGrammaticalErrors/>
  <w:defaultTabStop w:val="720"/>
  <w:characterSpacingControl w:val="doNotCompress"/>
  <w:hdrShapeDefaults>
    <o:shapedefaults v:ext="edit" spidmax="2050"/>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EAF"/>
    <w:rsid w:val="000125AE"/>
    <w:rsid w:val="00012FEE"/>
    <w:rsid w:val="00096912"/>
    <w:rsid w:val="002151B8"/>
    <w:rsid w:val="005C081B"/>
    <w:rsid w:val="00627075"/>
    <w:rsid w:val="006D640E"/>
    <w:rsid w:val="00794B94"/>
    <w:rsid w:val="007F4EAF"/>
    <w:rsid w:val="009A05F6"/>
    <w:rsid w:val="00A72397"/>
    <w:rsid w:val="00CE1162"/>
    <w:rsid w:val="00FF29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AF687C"/>
  <w15:chartTrackingRefBased/>
  <w15:docId w15:val="{5F4DD80C-3EC9-AB48-8B5B-FCB7A6924F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4EAF"/>
    <w:pPr>
      <w:ind w:firstLine="567"/>
      <w:jc w:val="both"/>
    </w:pPr>
    <w:rPr>
      <w:rFonts w:ascii="Times New Roman" w:eastAsia="Times New Roman" w:hAnsi="Times New Roman" w:cs="Times New Roman"/>
      <w:kern w:val="0"/>
      <w:szCs w:val="20"/>
      <w:lang w:val="en-GB"/>
      <w14:ligatures w14:val="none"/>
    </w:rPr>
  </w:style>
  <w:style w:type="paragraph" w:styleId="Heading1">
    <w:name w:val="heading 1"/>
    <w:basedOn w:val="Normal"/>
    <w:next w:val="Normal"/>
    <w:link w:val="Heading1Char"/>
    <w:qFormat/>
    <w:rsid w:val="007F4EA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nhideWhenUsed/>
    <w:qFormat/>
    <w:rsid w:val="007F4EA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nhideWhenUsed/>
    <w:qFormat/>
    <w:rsid w:val="007F4EA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F4EA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F4EA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F4EA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F4EA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F4EA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F4EA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F4EA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F4EA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F4EA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F4EA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F4EA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F4EA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F4EA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F4EA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F4EAF"/>
    <w:rPr>
      <w:rFonts w:eastAsiaTheme="majorEastAsia" w:cstheme="majorBidi"/>
      <w:color w:val="272727" w:themeColor="text1" w:themeTint="D8"/>
    </w:rPr>
  </w:style>
  <w:style w:type="paragraph" w:styleId="Title">
    <w:name w:val="Title"/>
    <w:basedOn w:val="Normal"/>
    <w:next w:val="Normal"/>
    <w:link w:val="TitleChar"/>
    <w:uiPriority w:val="10"/>
    <w:qFormat/>
    <w:rsid w:val="007F4EAF"/>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F4EA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F4EAF"/>
    <w:pPr>
      <w:numPr>
        <w:ilvl w:val="1"/>
      </w:numPr>
      <w:spacing w:after="160"/>
      <w:ind w:firstLine="567"/>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F4EA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F4EAF"/>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F4EAF"/>
    <w:rPr>
      <w:i/>
      <w:iCs/>
      <w:color w:val="404040" w:themeColor="text1" w:themeTint="BF"/>
    </w:rPr>
  </w:style>
  <w:style w:type="paragraph" w:styleId="ListParagraph">
    <w:name w:val="List Paragraph"/>
    <w:basedOn w:val="Normal"/>
    <w:uiPriority w:val="34"/>
    <w:qFormat/>
    <w:rsid w:val="007F4EAF"/>
    <w:pPr>
      <w:ind w:left="720"/>
      <w:contextualSpacing/>
    </w:pPr>
  </w:style>
  <w:style w:type="character" w:styleId="IntenseEmphasis">
    <w:name w:val="Intense Emphasis"/>
    <w:basedOn w:val="DefaultParagraphFont"/>
    <w:uiPriority w:val="21"/>
    <w:qFormat/>
    <w:rsid w:val="007F4EAF"/>
    <w:rPr>
      <w:i/>
      <w:iCs/>
      <w:color w:val="0F4761" w:themeColor="accent1" w:themeShade="BF"/>
    </w:rPr>
  </w:style>
  <w:style w:type="paragraph" w:styleId="IntenseQuote">
    <w:name w:val="Intense Quote"/>
    <w:basedOn w:val="Normal"/>
    <w:next w:val="Normal"/>
    <w:link w:val="IntenseQuoteChar"/>
    <w:uiPriority w:val="30"/>
    <w:qFormat/>
    <w:rsid w:val="007F4EA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F4EAF"/>
    <w:rPr>
      <w:i/>
      <w:iCs/>
      <w:color w:val="0F4761" w:themeColor="accent1" w:themeShade="BF"/>
    </w:rPr>
  </w:style>
  <w:style w:type="character" w:styleId="IntenseReference">
    <w:name w:val="Intense Reference"/>
    <w:basedOn w:val="DefaultParagraphFont"/>
    <w:uiPriority w:val="32"/>
    <w:qFormat/>
    <w:rsid w:val="007F4EAF"/>
    <w:rPr>
      <w:b/>
      <w:bCs/>
      <w:smallCaps/>
      <w:color w:val="0F4761" w:themeColor="accent1" w:themeShade="BF"/>
      <w:spacing w:val="5"/>
    </w:rPr>
  </w:style>
  <w:style w:type="paragraph" w:customStyle="1" w:styleId="Titleofthepaper">
    <w:name w:val="Title of the paper"/>
    <w:rsid w:val="007F4EAF"/>
    <w:pPr>
      <w:jc w:val="center"/>
    </w:pPr>
    <w:rPr>
      <w:rFonts w:ascii="Arial" w:eastAsia="Times New Roman" w:hAnsi="Arial" w:cs="Times New Roman"/>
      <w:b/>
      <w:noProof/>
      <w:kern w:val="0"/>
      <w:sz w:val="28"/>
      <w:szCs w:val="20"/>
      <w14:ligatures w14:val="none"/>
    </w:rPr>
  </w:style>
  <w:style w:type="paragraph" w:customStyle="1" w:styleId="AuthorAffilliation">
    <w:name w:val="Author Affilliation"/>
    <w:rsid w:val="007F4EAF"/>
    <w:pPr>
      <w:jc w:val="center"/>
    </w:pPr>
    <w:rPr>
      <w:rFonts w:ascii="Times New Roman" w:eastAsia="Times New Roman" w:hAnsi="Times New Roman" w:cs="Times New Roman"/>
      <w:noProof/>
      <w:kern w:val="0"/>
      <w:szCs w:val="20"/>
      <w14:ligatures w14:val="none"/>
    </w:rPr>
  </w:style>
  <w:style w:type="paragraph" w:customStyle="1" w:styleId="HeaderAbs">
    <w:name w:val="Header (Abs."/>
    <w:aliases w:val="Ref.,Ack.)"/>
    <w:basedOn w:val="Heading1"/>
    <w:rsid w:val="007F4EAF"/>
    <w:pPr>
      <w:keepLines w:val="0"/>
      <w:spacing w:before="240" w:after="240"/>
    </w:pPr>
    <w:rPr>
      <w:rFonts w:ascii="Times New Roman" w:eastAsia="Times New Roman" w:hAnsi="Times New Roman" w:cs="Times New Roman"/>
      <w:b/>
      <w:caps/>
      <w:color w:val="auto"/>
      <w:sz w:val="24"/>
      <w:szCs w:val="20"/>
    </w:rPr>
  </w:style>
  <w:style w:type="paragraph" w:customStyle="1" w:styleId="Reference">
    <w:name w:val="Reference"/>
    <w:basedOn w:val="Normal"/>
    <w:rsid w:val="007F4EAF"/>
    <w:pPr>
      <w:numPr>
        <w:numId w:val="1"/>
      </w:numPr>
      <w:spacing w:after="240"/>
      <w:jc w:val="left"/>
    </w:pPr>
  </w:style>
  <w:style w:type="paragraph" w:styleId="Header">
    <w:name w:val="header"/>
    <w:basedOn w:val="Normal"/>
    <w:link w:val="HeaderChar"/>
    <w:rsid w:val="007F4EAF"/>
    <w:pPr>
      <w:tabs>
        <w:tab w:val="center" w:pos="4153"/>
        <w:tab w:val="right" w:pos="9072"/>
      </w:tabs>
    </w:pPr>
    <w:rPr>
      <w:sz w:val="18"/>
      <w:lang w:val="en-US"/>
    </w:rPr>
  </w:style>
  <w:style w:type="character" w:customStyle="1" w:styleId="HeaderChar">
    <w:name w:val="Header Char"/>
    <w:basedOn w:val="DefaultParagraphFont"/>
    <w:link w:val="Header"/>
    <w:rsid w:val="007F4EAF"/>
    <w:rPr>
      <w:rFonts w:ascii="Times New Roman" w:eastAsia="Times New Roman" w:hAnsi="Times New Roman" w:cs="Times New Roman"/>
      <w:kern w:val="0"/>
      <w:sz w:val="18"/>
      <w:szCs w:val="20"/>
      <w14:ligatures w14:val="none"/>
    </w:rPr>
  </w:style>
  <w:style w:type="paragraph" w:styleId="Footer">
    <w:name w:val="footer"/>
    <w:basedOn w:val="Normal"/>
    <w:link w:val="FooterChar"/>
    <w:uiPriority w:val="99"/>
    <w:rsid w:val="007F4EAF"/>
    <w:pPr>
      <w:tabs>
        <w:tab w:val="center" w:pos="4153"/>
        <w:tab w:val="right" w:pos="8306"/>
      </w:tabs>
    </w:pPr>
    <w:rPr>
      <w:sz w:val="18"/>
      <w:lang w:val="en-US"/>
    </w:rPr>
  </w:style>
  <w:style w:type="character" w:customStyle="1" w:styleId="FooterChar">
    <w:name w:val="Footer Char"/>
    <w:basedOn w:val="DefaultParagraphFont"/>
    <w:link w:val="Footer"/>
    <w:uiPriority w:val="99"/>
    <w:rsid w:val="007F4EAF"/>
    <w:rPr>
      <w:rFonts w:ascii="Times New Roman" w:eastAsia="Times New Roman" w:hAnsi="Times New Roman" w:cs="Times New Roman"/>
      <w:kern w:val="0"/>
      <w:sz w:val="18"/>
      <w:szCs w:val="20"/>
      <w14:ligatures w14:val="none"/>
    </w:rPr>
  </w:style>
  <w:style w:type="character" w:styleId="Hyperlink">
    <w:name w:val="Hyperlink"/>
    <w:rsid w:val="007F4EAF"/>
    <w:rPr>
      <w:color w:val="0000FF"/>
      <w:u w:val="single"/>
    </w:rPr>
  </w:style>
  <w:style w:type="paragraph" w:customStyle="1" w:styleId="FigureCaption">
    <w:name w:val="Figure_Caption"/>
    <w:basedOn w:val="Normal"/>
    <w:rsid w:val="007F4EAF"/>
    <w:pPr>
      <w:spacing w:before="120" w:after="120"/>
      <w:ind w:firstLine="0"/>
      <w:jc w:val="center"/>
    </w:pPr>
    <w:rPr>
      <w:iCs/>
      <w:sz w:val="20"/>
      <w:szCs w:val="24"/>
    </w:rPr>
  </w:style>
  <w:style w:type="paragraph" w:customStyle="1" w:styleId="TableCaption">
    <w:name w:val="Table_Caption"/>
    <w:basedOn w:val="Normal"/>
    <w:rsid w:val="007F4EAF"/>
    <w:pPr>
      <w:keepNext/>
      <w:spacing w:before="240" w:after="120"/>
      <w:ind w:firstLine="0"/>
      <w:jc w:val="center"/>
    </w:pPr>
    <w:rPr>
      <w:sz w:val="20"/>
      <w:szCs w:val="24"/>
    </w:rPr>
  </w:style>
  <w:style w:type="character" w:customStyle="1" w:styleId="CharChar">
    <w:name w:val="Char Char"/>
    <w:rsid w:val="007F4EAF"/>
    <w:rPr>
      <w:sz w:val="24"/>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pastyle.org/index.aspx"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Library/Containers/com.microsoft.Outlook/Library/Group%20Containers/UBF8T346G9.ms/WebArchiveCopyPasteTempFiles/com.microsoft.Word/cropped-logo.png" TargetMode="External"/><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581</Words>
  <Characters>3313</Characters>
  <Application>Microsoft Office Word</Application>
  <DocSecurity>0</DocSecurity>
  <Lines>27</Lines>
  <Paragraphs>7</Paragraphs>
  <ScaleCrop>false</ScaleCrop>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Benjamin George</dc:creator>
  <cp:keywords/>
  <dc:description/>
  <cp:lastModifiedBy>Christian Bryan Rogers</cp:lastModifiedBy>
  <cp:revision>2</cp:revision>
  <dcterms:created xsi:type="dcterms:W3CDTF">2026-09-07T17:55:00Z</dcterms:created>
  <dcterms:modified xsi:type="dcterms:W3CDTF">2026-09-07T17:55:00Z</dcterms:modified>
</cp:coreProperties>
</file>